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1FE4" w14:textId="08042EEB" w:rsidR="002C7A43" w:rsidRDefault="002C7A43" w:rsidP="002C7A43">
      <w:bookmarkStart w:id="0" w:name="_GoBack"/>
      <w:bookmarkEnd w:id="0"/>
      <w:r>
        <w:rPr>
          <w:noProof/>
        </w:rPr>
        <w:drawing>
          <wp:inline distT="0" distB="0" distL="0" distR="0" wp14:anchorId="23889F47" wp14:editId="2BEE1B95">
            <wp:extent cx="2857500" cy="1062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 2.gif"/>
                    <pic:cNvPicPr/>
                  </pic:nvPicPr>
                  <pic:blipFill>
                    <a:blip r:embed="rId8">
                      <a:extLst>
                        <a:ext uri="{28A0092B-C50C-407E-A947-70E740481C1C}">
                          <a14:useLocalDpi xmlns:a14="http://schemas.microsoft.com/office/drawing/2010/main" val="0"/>
                        </a:ext>
                      </a:extLst>
                    </a:blip>
                    <a:stretch>
                      <a:fillRect/>
                    </a:stretch>
                  </pic:blipFill>
                  <pic:spPr>
                    <a:xfrm>
                      <a:off x="0" y="0"/>
                      <a:ext cx="2858765" cy="1062772"/>
                    </a:xfrm>
                    <a:prstGeom prst="rect">
                      <a:avLst/>
                    </a:prstGeom>
                  </pic:spPr>
                </pic:pic>
              </a:graphicData>
            </a:graphic>
          </wp:inline>
        </w:drawing>
      </w:r>
    </w:p>
    <w:p w14:paraId="68EE6CFB" w14:textId="77777777" w:rsidR="002C7A43" w:rsidRDefault="002C7A43" w:rsidP="002C7A43">
      <w:r>
        <w:t>Dear Academy Hill Families:</w:t>
      </w:r>
    </w:p>
    <w:p w14:paraId="78630EAF" w14:textId="03580068" w:rsidR="002C7A43" w:rsidRDefault="002C7A43" w:rsidP="002C7A43">
      <w:r>
        <w:t xml:space="preserve">I am thrilled to be </w:t>
      </w:r>
      <w:r w:rsidR="000D7795">
        <w:t>a part of the Academy Hill family this year</w:t>
      </w:r>
      <w:r>
        <w:t xml:space="preserve">.  I have been a part of the community as a parent for many years, </w:t>
      </w:r>
      <w:r w:rsidR="000D7795">
        <w:t>and now look forward to my third</w:t>
      </w:r>
      <w:r>
        <w:t xml:space="preserve"> year as Head of School with great anticipation and a sustained commitment t</w:t>
      </w:r>
      <w:r w:rsidR="00E37182">
        <w:t xml:space="preserve">o our mission and values.  As an alumni </w:t>
      </w:r>
      <w:r>
        <w:t xml:space="preserve">parent, I have come to understand what makes the Academy Hill Family uniquely special.  I believe we offer unparalleled opportunities to our students through rich, rigorous instruction, engaging extra- and co-curricular opportunities, and a nurturing and encouraging social environment.  My hope is that all of our families cherish the Academy Hill School experience the way my own has over the years. </w:t>
      </w:r>
    </w:p>
    <w:p w14:paraId="61759436" w14:textId="77777777" w:rsidR="002C7A43" w:rsidRDefault="002C7A43" w:rsidP="002C7A43">
      <w:r>
        <w:t xml:space="preserve">This Family Handbook has been developed to present the school expectations in a clear, concise way.  The faculty and staff at Academy Hill recognize that the school-to-home partnership is critical to promoting a safe, respectful, nurturing learning environment for our students.  Please review the Family Handbook with your child(ren) prior to the start of school. We ask that you sign the attached form to acknowledge you have read and discussed the Handbook at home. </w:t>
      </w:r>
    </w:p>
    <w:p w14:paraId="501498A5" w14:textId="77777777" w:rsidR="002C7A43" w:rsidRDefault="002C7A43" w:rsidP="002C7A43">
      <w:r>
        <w:t>If you have concerns or comments at any time, please call or visit. My door is always open to thoughts and suggestions.</w:t>
      </w:r>
    </w:p>
    <w:p w14:paraId="0D448FA2" w14:textId="68A4FED7" w:rsidR="002C7A43" w:rsidRDefault="002C7A43" w:rsidP="002C7A43">
      <w:r>
        <w:t>Thank you, and welcome to what I am certain will be another successful academic year at AHS!</w:t>
      </w:r>
    </w:p>
    <w:p w14:paraId="1A46F68C" w14:textId="77777777" w:rsidR="002C7A43" w:rsidRDefault="002C7A43" w:rsidP="002C7A43">
      <w:r>
        <w:t>All my best,</w:t>
      </w:r>
    </w:p>
    <w:p w14:paraId="2F6D1148" w14:textId="2494257F" w:rsidR="002C7A43" w:rsidRDefault="000D7795" w:rsidP="002C7A43">
      <w:r>
        <w:rPr>
          <w:noProof/>
        </w:rPr>
        <w:drawing>
          <wp:inline distT="0" distB="0" distL="0" distR="0" wp14:anchorId="626F3D18" wp14:editId="0463FB0E">
            <wp:extent cx="2809875" cy="1768613"/>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809875" cy="1768613"/>
                    </a:xfrm>
                    <a:prstGeom prst="rect">
                      <a:avLst/>
                    </a:prstGeom>
                  </pic:spPr>
                </pic:pic>
              </a:graphicData>
            </a:graphic>
          </wp:inline>
        </w:drawing>
      </w:r>
    </w:p>
    <w:p w14:paraId="018056AB" w14:textId="77777777" w:rsidR="002C7A43" w:rsidRDefault="002C7A43" w:rsidP="002C7A43"/>
    <w:p w14:paraId="58548E74" w14:textId="77777777" w:rsidR="00D032D1" w:rsidRDefault="002C7A43" w:rsidP="002C7A43">
      <w:r>
        <w:t>Melissa Earls</w:t>
      </w:r>
    </w:p>
    <w:p w14:paraId="3D30C873" w14:textId="3EE9D102" w:rsidR="002C7A43" w:rsidRDefault="002C7A43" w:rsidP="002C7A43">
      <w:r>
        <w:t>Head of School</w:t>
      </w:r>
    </w:p>
    <w:p w14:paraId="38D4F823" w14:textId="77777777" w:rsidR="00D610DD" w:rsidRPr="00D610DD" w:rsidRDefault="00D610DD" w:rsidP="00D610DD">
      <w:pPr>
        <w:keepNext/>
        <w:suppressAutoHyphens/>
        <w:spacing w:before="240" w:after="60" w:line="240" w:lineRule="auto"/>
        <w:ind w:left="432"/>
        <w:outlineLvl w:val="0"/>
        <w:rPr>
          <w:rFonts w:ascii="Times New Roman" w:eastAsia="Times New Roman" w:hAnsi="Times New Roman" w:cs="Latha"/>
          <w:b/>
          <w:bCs/>
          <w:color w:val="000000"/>
          <w:kern w:val="1"/>
          <w:sz w:val="72"/>
          <w:szCs w:val="24"/>
          <w:lang w:eastAsia="ar-SA"/>
        </w:rPr>
        <w:sectPr w:rsidR="00D610DD" w:rsidRPr="00D610DD" w:rsidSect="001F50FA">
          <w:footerReference w:type="default" r:id="rId10"/>
          <w:pgSz w:w="12240" w:h="15840"/>
          <w:pgMar w:top="1716" w:right="1800" w:bottom="996" w:left="1800" w:header="1440" w:footer="720" w:gutter="0"/>
          <w:pgNumType w:start="0"/>
          <w:cols w:space="720"/>
          <w:formProt w:val="0"/>
          <w:titlePg/>
          <w:docGrid w:linePitch="360"/>
        </w:sectPr>
      </w:pPr>
    </w:p>
    <w:p w14:paraId="5D402949" w14:textId="77777777" w:rsidR="00D610DD" w:rsidRPr="00690742" w:rsidRDefault="00D610DD" w:rsidP="00D610DD">
      <w:pPr>
        <w:keepNext/>
        <w:pageBreakBefore/>
        <w:suppressAutoHyphens/>
        <w:spacing w:before="240" w:after="60" w:line="240" w:lineRule="auto"/>
        <w:jc w:val="center"/>
        <w:outlineLvl w:val="0"/>
        <w:rPr>
          <w:rFonts w:ascii="Latha" w:eastAsia="Times New Roman" w:hAnsi="Latha" w:cs="Arial"/>
          <w:b/>
          <w:bCs/>
          <w:color w:val="000000"/>
          <w:kern w:val="1"/>
          <w:lang w:eastAsia="ar-SA"/>
        </w:rPr>
      </w:pPr>
      <w:bookmarkStart w:id="1" w:name="_Toc269371627"/>
      <w:r w:rsidRPr="00690742">
        <w:rPr>
          <w:rFonts w:ascii="Latha" w:eastAsia="Times New Roman" w:hAnsi="Latha" w:cs="Arial"/>
          <w:b/>
          <w:bCs/>
          <w:color w:val="000000"/>
          <w:kern w:val="1"/>
          <w:lang w:eastAsia="ar-SA"/>
        </w:rPr>
        <w:lastRenderedPageBreak/>
        <w:t>Table of Contents</w:t>
      </w:r>
      <w:bookmarkEnd w:id="1"/>
    </w:p>
    <w:p w14:paraId="017CB5CE" w14:textId="77461160" w:rsidR="00360478" w:rsidRDefault="00850E26" w:rsidP="00D610DD">
      <w:pPr>
        <w:tabs>
          <w:tab w:val="right" w:leader="dot" w:pos="863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Mission Statement</w:t>
      </w:r>
      <w:r>
        <w:rPr>
          <w:rFonts w:ascii="Times New Roman" w:eastAsia="Times New Roman" w:hAnsi="Times New Roman" w:cs="Times New Roman"/>
          <w:lang w:eastAsia="ar-SA"/>
        </w:rPr>
        <w:tab/>
        <w:t>2</w:t>
      </w:r>
    </w:p>
    <w:p w14:paraId="285762F9" w14:textId="13568BAD" w:rsidR="00D610DD" w:rsidRPr="00690742" w:rsidRDefault="00D610DD"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lang w:eastAsia="ar-SA"/>
        </w:rPr>
        <w:fldChar w:fldCharType="begin"/>
      </w:r>
      <w:r w:rsidRPr="00690742">
        <w:rPr>
          <w:rFonts w:ascii="Times New Roman" w:eastAsia="Times New Roman" w:hAnsi="Times New Roman" w:cs="Times New Roman"/>
          <w:lang w:eastAsia="ar-SA"/>
        </w:rPr>
        <w:instrText xml:space="preserve"> TOC \o "1-2" \h \z \u </w:instrText>
      </w:r>
      <w:r w:rsidRPr="00690742">
        <w:rPr>
          <w:rFonts w:ascii="Times New Roman" w:eastAsia="Times New Roman" w:hAnsi="Times New Roman" w:cs="Times New Roman"/>
          <w:lang w:eastAsia="ar-SA"/>
        </w:rPr>
        <w:fldChar w:fldCharType="separate"/>
      </w:r>
      <w:hyperlink w:anchor="_Toc269371628" w:history="1">
        <w:r w:rsidRPr="00690742">
          <w:rPr>
            <w:rFonts w:ascii="Times New Roman" w:eastAsia="Times New Roman" w:hAnsi="Times New Roman" w:cs="Latha"/>
            <w:noProof/>
            <w:lang w:eastAsia="ar-SA"/>
          </w:rPr>
          <w:t>General Guidelines</w:t>
        </w:r>
        <w:r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2</w:t>
        </w:r>
      </w:hyperlink>
    </w:p>
    <w:p w14:paraId="3B7CBAB5" w14:textId="7BE6AB28"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0" w:history="1">
        <w:r w:rsidR="00D610DD" w:rsidRPr="00690742">
          <w:rPr>
            <w:rFonts w:ascii="Times New Roman" w:eastAsia="Times New Roman" w:hAnsi="Times New Roman" w:cs="Latha"/>
            <w:noProof/>
            <w:lang w:eastAsia="ar-SA"/>
          </w:rPr>
          <w:t>Arrival</w:t>
        </w:r>
        <w:r w:rsidR="00D610DD"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2</w:t>
        </w:r>
      </w:hyperlink>
    </w:p>
    <w:p w14:paraId="3B138556" w14:textId="6D94363B"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1" w:history="1">
        <w:r w:rsidR="00D610DD" w:rsidRPr="00690742">
          <w:rPr>
            <w:rFonts w:ascii="Times New Roman" w:eastAsia="Times New Roman" w:hAnsi="Times New Roman" w:cs="Latha"/>
            <w:noProof/>
            <w:lang w:eastAsia="ar-SA"/>
          </w:rPr>
          <w:t>Tardiness</w:t>
        </w:r>
        <w:r w:rsidR="00D610DD"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2</w:t>
        </w:r>
      </w:hyperlink>
    </w:p>
    <w:p w14:paraId="76EF12A6" w14:textId="72EF03E2"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2" w:history="1">
        <w:r w:rsidR="00D610DD" w:rsidRPr="00690742">
          <w:rPr>
            <w:rFonts w:ascii="Times New Roman" w:eastAsia="Times New Roman" w:hAnsi="Times New Roman" w:cs="Latha"/>
            <w:noProof/>
            <w:lang w:eastAsia="ar-SA"/>
          </w:rPr>
          <w:t>Absence</w:t>
        </w:r>
        <w:r w:rsidR="00D610DD" w:rsidRPr="00690742">
          <w:rPr>
            <w:rFonts w:ascii="Times New Roman" w:eastAsia="Times New Roman" w:hAnsi="Times New Roman" w:cs="Times New Roman"/>
            <w:noProof/>
            <w:webHidden/>
            <w:lang w:eastAsia="ar-SA"/>
          </w:rPr>
          <w:tab/>
        </w:r>
        <w:r w:rsidR="00FA3786">
          <w:rPr>
            <w:rFonts w:ascii="Times New Roman" w:eastAsia="Times New Roman" w:hAnsi="Times New Roman" w:cs="Times New Roman"/>
            <w:noProof/>
            <w:webHidden/>
            <w:lang w:eastAsia="ar-SA"/>
          </w:rPr>
          <w:t>2</w:t>
        </w:r>
      </w:hyperlink>
    </w:p>
    <w:p w14:paraId="4CAB6569" w14:textId="5D7A114E"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3" w:history="1">
        <w:r w:rsidR="00D610DD" w:rsidRPr="00690742">
          <w:rPr>
            <w:rFonts w:ascii="Times New Roman" w:eastAsia="Times New Roman" w:hAnsi="Times New Roman" w:cs="Latha"/>
            <w:noProof/>
            <w:lang w:eastAsia="ar-SA"/>
          </w:rPr>
          <w:t>School Closings/Delays</w:t>
        </w:r>
        <w:r w:rsidR="00D610DD" w:rsidRPr="00690742">
          <w:rPr>
            <w:rFonts w:ascii="Times New Roman" w:eastAsia="Times New Roman" w:hAnsi="Times New Roman" w:cs="Times New Roman"/>
            <w:noProof/>
            <w:webHidden/>
            <w:lang w:eastAsia="ar-SA"/>
          </w:rPr>
          <w:tab/>
        </w:r>
        <w:r w:rsidR="00F91F19">
          <w:rPr>
            <w:rFonts w:ascii="Times New Roman" w:eastAsia="Times New Roman" w:hAnsi="Times New Roman" w:cs="Times New Roman"/>
            <w:noProof/>
            <w:webHidden/>
            <w:lang w:eastAsia="ar-SA"/>
          </w:rPr>
          <w:t>2</w:t>
        </w:r>
      </w:hyperlink>
    </w:p>
    <w:p w14:paraId="665E57C4" w14:textId="6AA8D485" w:rsidR="00D610DD"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4" w:history="1">
        <w:r w:rsidR="00D610DD" w:rsidRPr="00690742">
          <w:rPr>
            <w:rFonts w:ascii="Times New Roman" w:eastAsia="Times New Roman" w:hAnsi="Times New Roman" w:cs="Latha"/>
            <w:noProof/>
            <w:lang w:eastAsia="ar-SA"/>
          </w:rPr>
          <w:t>Outdoor Recess and PE</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3</w:t>
      </w:r>
    </w:p>
    <w:p w14:paraId="654ABA5C" w14:textId="66D15D41" w:rsidR="00150B02" w:rsidRPr="00690742" w:rsidRDefault="00150B02"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Healthy Snacks</w:t>
      </w:r>
      <w:r>
        <w:rPr>
          <w:rFonts w:ascii="Times New Roman" w:eastAsia="Times New Roman" w:hAnsi="Times New Roman" w:cs="Times New Roman"/>
          <w:noProof/>
          <w:lang w:eastAsia="ar-SA"/>
        </w:rPr>
        <w:tab/>
      </w:r>
      <w:r w:rsidR="00850E26">
        <w:rPr>
          <w:rFonts w:ascii="Times New Roman" w:eastAsia="Times New Roman" w:hAnsi="Times New Roman" w:cs="Times New Roman"/>
          <w:noProof/>
          <w:lang w:eastAsia="ar-SA"/>
        </w:rPr>
        <w:t>3</w:t>
      </w:r>
    </w:p>
    <w:p w14:paraId="64555615" w14:textId="017F31FD" w:rsidR="00150B02" w:rsidRPr="00690742" w:rsidRDefault="00A66D89" w:rsidP="00150B02">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5" w:history="1">
        <w:r w:rsidR="00D610DD" w:rsidRPr="00690742">
          <w:rPr>
            <w:rFonts w:ascii="Times New Roman" w:eastAsia="Times New Roman" w:hAnsi="Times New Roman" w:cs="Latha"/>
            <w:noProof/>
            <w:lang w:eastAsia="ar-SA"/>
          </w:rPr>
          <w:t>Early Dismissal</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3</w:t>
      </w:r>
    </w:p>
    <w:p w14:paraId="2FE2FC3E" w14:textId="4A904300"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6" w:history="1">
        <w:r w:rsidR="00D610DD" w:rsidRPr="00690742">
          <w:rPr>
            <w:rFonts w:ascii="Times New Roman" w:eastAsia="Times New Roman" w:hAnsi="Times New Roman" w:cs="Latha"/>
            <w:noProof/>
            <w:lang w:eastAsia="ar-SA"/>
          </w:rPr>
          <w:t>Regular Dismissal</w:t>
        </w:r>
        <w:r w:rsidR="00D610DD" w:rsidRPr="00690742">
          <w:rPr>
            <w:rFonts w:ascii="Times New Roman" w:eastAsia="Times New Roman" w:hAnsi="Times New Roman" w:cs="Times New Roman"/>
            <w:noProof/>
            <w:webHidden/>
            <w:lang w:eastAsia="ar-SA"/>
          </w:rPr>
          <w:tab/>
        </w:r>
        <w:r w:rsidR="00F91F19">
          <w:rPr>
            <w:rFonts w:ascii="Times New Roman" w:eastAsia="Times New Roman" w:hAnsi="Times New Roman" w:cs="Times New Roman"/>
            <w:noProof/>
            <w:webHidden/>
            <w:lang w:eastAsia="ar-SA"/>
          </w:rPr>
          <w:t>3</w:t>
        </w:r>
      </w:hyperlink>
    </w:p>
    <w:p w14:paraId="31F3ABF1" w14:textId="24A03514"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7" w:history="1">
        <w:r w:rsidR="008D793E">
          <w:rPr>
            <w:rFonts w:ascii="Times New Roman" w:eastAsia="Times New Roman" w:hAnsi="Times New Roman" w:cs="Times New Roman"/>
            <w:noProof/>
            <w:webHidden/>
            <w:lang w:eastAsia="ar-SA"/>
          </w:rPr>
          <w:t>Pick-up by someone other than a parent</w:t>
        </w:r>
        <w:r w:rsidR="008D793E">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4</w:t>
        </w:r>
      </w:hyperlink>
    </w:p>
    <w:p w14:paraId="6C181916" w14:textId="5965B3EC"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38" w:history="1">
        <w:r w:rsidR="00D610DD" w:rsidRPr="00690742">
          <w:rPr>
            <w:rFonts w:ascii="Times New Roman" w:eastAsia="Times New Roman" w:hAnsi="Times New Roman" w:cs="Times New Roman"/>
            <w:noProof/>
            <w:lang w:eastAsia="ar-SA"/>
          </w:rPr>
          <w:t>Class Names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4</w:t>
      </w:r>
    </w:p>
    <w:p w14:paraId="73874757" w14:textId="7717CBDD" w:rsidR="002E5F18" w:rsidRPr="00690742" w:rsidRDefault="002E5F18"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Curriculum</w:t>
      </w:r>
      <w:r w:rsidRPr="00690742">
        <w:rPr>
          <w:rFonts w:ascii="Times New Roman" w:eastAsia="Times New Roman" w:hAnsi="Times New Roman" w:cs="Times New Roman"/>
          <w:noProof/>
          <w:lang w:eastAsia="ar-SA"/>
        </w:rPr>
        <w:tab/>
      </w:r>
      <w:r w:rsidR="00850E26">
        <w:rPr>
          <w:rFonts w:ascii="Times New Roman" w:eastAsia="Times New Roman" w:hAnsi="Times New Roman" w:cs="Times New Roman"/>
          <w:noProof/>
          <w:lang w:eastAsia="ar-SA"/>
        </w:rPr>
        <w:t>4</w:t>
      </w:r>
    </w:p>
    <w:p w14:paraId="27C8D99B" w14:textId="5C68C491"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39" w:history="1">
        <w:r w:rsidR="00D610DD" w:rsidRPr="00690742">
          <w:rPr>
            <w:rFonts w:ascii="Times New Roman" w:eastAsia="Times New Roman" w:hAnsi="Times New Roman" w:cs="Latha"/>
            <w:noProof/>
            <w:lang w:eastAsia="ar-SA"/>
          </w:rPr>
          <w:t>Special Programs</w:t>
        </w:r>
        <w:r w:rsidR="002E5F18" w:rsidRPr="00690742">
          <w:rPr>
            <w:rFonts w:ascii="Times New Roman" w:eastAsia="Times New Roman" w:hAnsi="Times New Roman" w:cs="Latha"/>
            <w:noProof/>
            <w:lang w:eastAsia="ar-SA"/>
          </w:rPr>
          <w:tab/>
        </w:r>
      </w:hyperlink>
      <w:r w:rsidR="00850E26">
        <w:rPr>
          <w:rFonts w:ascii="Times New Roman" w:eastAsia="Times New Roman" w:hAnsi="Times New Roman" w:cs="Times New Roman"/>
          <w:noProof/>
          <w:lang w:eastAsia="ar-SA"/>
        </w:rPr>
        <w:t>4</w:t>
      </w:r>
    </w:p>
    <w:p w14:paraId="5F50D2AB" w14:textId="3ED73C82"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0" w:history="1">
        <w:r w:rsidR="00D610DD" w:rsidRPr="00690742">
          <w:rPr>
            <w:rFonts w:ascii="Times New Roman" w:eastAsia="Times New Roman" w:hAnsi="Times New Roman" w:cs="Latha"/>
            <w:noProof/>
            <w:lang w:eastAsia="ar-SA"/>
          </w:rPr>
          <w:t>Good Morning Show</w:t>
        </w:r>
        <w:r w:rsidR="00D610DD"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4</w:t>
        </w:r>
      </w:hyperlink>
    </w:p>
    <w:p w14:paraId="3AAECF46" w14:textId="459F305F"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1" w:history="1">
        <w:r w:rsidR="00D610DD" w:rsidRPr="00690742">
          <w:rPr>
            <w:rFonts w:ascii="Times New Roman" w:eastAsia="Times New Roman" w:hAnsi="Times New Roman" w:cs="Latha"/>
            <w:noProof/>
            <w:lang w:eastAsia="ar-SA"/>
          </w:rPr>
          <w:t>Forum</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5</w:t>
      </w:r>
    </w:p>
    <w:p w14:paraId="5F529282" w14:textId="7B48895A"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2" w:history="1">
        <w:r w:rsidR="00D610DD" w:rsidRPr="00690742">
          <w:rPr>
            <w:rFonts w:ascii="Times New Roman" w:eastAsia="Times New Roman" w:hAnsi="Times New Roman" w:cs="Latha"/>
            <w:noProof/>
            <w:lang w:eastAsia="ar-SA"/>
          </w:rPr>
          <w:t>Field Trips and Enrichment Programs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5</w:t>
      </w:r>
    </w:p>
    <w:p w14:paraId="7DCB7C82" w14:textId="73713929"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3" w:history="1">
        <w:r w:rsidR="00D610DD" w:rsidRPr="00690742">
          <w:rPr>
            <w:rFonts w:ascii="Times New Roman" w:eastAsia="Times New Roman" w:hAnsi="Times New Roman" w:cs="Latha"/>
            <w:noProof/>
            <w:lang w:eastAsia="ar-SA"/>
          </w:rPr>
          <w:t>After School Adventures</w:t>
        </w:r>
        <w:r w:rsidR="00D610DD"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5</w:t>
        </w:r>
      </w:hyperlink>
    </w:p>
    <w:p w14:paraId="02748E07" w14:textId="0B49D9BA"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7" w:history="1">
        <w:r w:rsidR="00D610DD" w:rsidRPr="00690742">
          <w:rPr>
            <w:rFonts w:ascii="Times New Roman" w:eastAsia="Times New Roman" w:hAnsi="Times New Roman" w:cs="Latha"/>
            <w:noProof/>
            <w:lang w:eastAsia="ar-SA"/>
          </w:rPr>
          <w:t>Private Lessons and Tutoring</w:t>
        </w:r>
        <w:r w:rsidR="00D610DD"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5</w:t>
        </w:r>
      </w:hyperlink>
    </w:p>
    <w:p w14:paraId="4C794D54" w14:textId="77777777"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48" w:history="1">
        <w:r w:rsidR="00D610DD" w:rsidRPr="00690742">
          <w:rPr>
            <w:rFonts w:ascii="Times New Roman" w:eastAsia="Times New Roman" w:hAnsi="Times New Roman" w:cs="Latha"/>
            <w:noProof/>
            <w:lang w:eastAsia="ar-SA"/>
          </w:rPr>
          <w:t>Homework</w:t>
        </w:r>
        <w:r w:rsidR="00D610DD" w:rsidRPr="00690742">
          <w:rPr>
            <w:rFonts w:ascii="Times New Roman" w:eastAsia="Times New Roman" w:hAnsi="Times New Roman" w:cs="Times New Roman"/>
            <w:noProof/>
            <w:webHidden/>
            <w:lang w:eastAsia="ar-SA"/>
          </w:rPr>
          <w:tab/>
          <w:t>6</w:t>
        </w:r>
      </w:hyperlink>
    </w:p>
    <w:p w14:paraId="64985E7E" w14:textId="46391844" w:rsidR="00D610DD" w:rsidRPr="00690742" w:rsidRDefault="00D610DD"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Before and After School Care</w:t>
      </w:r>
      <w:r w:rsidRPr="00690742">
        <w:rPr>
          <w:rFonts w:ascii="Times New Roman" w:eastAsia="Times New Roman" w:hAnsi="Times New Roman" w:cs="Times New Roman"/>
          <w:noProof/>
          <w:lang w:eastAsia="ar-SA"/>
        </w:rPr>
        <w:tab/>
      </w:r>
      <w:r w:rsidR="00850E26">
        <w:rPr>
          <w:rFonts w:ascii="Times New Roman" w:eastAsia="Times New Roman" w:hAnsi="Times New Roman" w:cs="Times New Roman"/>
          <w:noProof/>
          <w:lang w:eastAsia="ar-SA"/>
        </w:rPr>
        <w:t>6</w:t>
      </w:r>
    </w:p>
    <w:p w14:paraId="446DE37C" w14:textId="104E773F"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0" w:history="1">
        <w:r w:rsidR="00D610DD" w:rsidRPr="00690742">
          <w:rPr>
            <w:rFonts w:ascii="Times New Roman" w:eastAsia="Times New Roman" w:hAnsi="Times New Roman" w:cs="Latha"/>
            <w:noProof/>
            <w:lang w:eastAsia="ar-SA"/>
          </w:rPr>
          <w:t>Before School Care</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6</w:t>
      </w:r>
    </w:p>
    <w:p w14:paraId="46BCF279" w14:textId="43443E4E"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1" w:history="1">
        <w:r w:rsidR="00D610DD" w:rsidRPr="00690742">
          <w:rPr>
            <w:rFonts w:ascii="Times New Roman" w:eastAsia="Times New Roman" w:hAnsi="Times New Roman" w:cs="Latha"/>
            <w:noProof/>
            <w:lang w:eastAsia="ar-SA"/>
          </w:rPr>
          <w:t>After School Care</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6</w:t>
      </w:r>
    </w:p>
    <w:p w14:paraId="59AEF169" w14:textId="0D8C2C3C"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54" w:history="1">
        <w:r w:rsidR="00D610DD" w:rsidRPr="00690742">
          <w:rPr>
            <w:rFonts w:ascii="Times New Roman" w:eastAsia="Times New Roman" w:hAnsi="Times New Roman" w:cs="Latha"/>
            <w:noProof/>
            <w:lang w:eastAsia="ar-SA"/>
          </w:rPr>
          <w:t>Home-School Communication</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7</w:t>
      </w:r>
    </w:p>
    <w:p w14:paraId="277020BD" w14:textId="20F6A381"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6" w:history="1">
        <w:r w:rsidR="00D610DD" w:rsidRPr="00690742">
          <w:rPr>
            <w:rFonts w:ascii="Times New Roman" w:eastAsia="Times New Roman" w:hAnsi="Times New Roman" w:cs="Latha"/>
            <w:noProof/>
            <w:lang w:eastAsia="ar-SA"/>
          </w:rPr>
          <w:t>Friday Folders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7</w:t>
      </w:r>
    </w:p>
    <w:p w14:paraId="13A4B31A" w14:textId="4F4AF75A"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7" w:history="1">
        <w:r w:rsidR="00D610DD" w:rsidRPr="00690742">
          <w:rPr>
            <w:rFonts w:ascii="Times New Roman" w:eastAsia="Times New Roman" w:hAnsi="Times New Roman" w:cs="Latha"/>
            <w:noProof/>
            <w:lang w:eastAsia="ar-SA"/>
          </w:rPr>
          <w:t>Conferences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7</w:t>
      </w:r>
    </w:p>
    <w:p w14:paraId="3077A804" w14:textId="3DB0BD55" w:rsidR="00D610DD"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8" w:history="1">
        <w:r w:rsidR="00D610DD" w:rsidRPr="00690742">
          <w:rPr>
            <w:rFonts w:ascii="Times New Roman" w:eastAsia="Times New Roman" w:hAnsi="Times New Roman" w:cs="Latha"/>
            <w:noProof/>
            <w:lang w:eastAsia="ar-SA"/>
          </w:rPr>
          <w:t>Handling concerns</w:t>
        </w:r>
        <w:r w:rsidR="00D610DD" w:rsidRPr="00690742">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7</w:t>
        </w:r>
      </w:hyperlink>
    </w:p>
    <w:p w14:paraId="37224D8B" w14:textId="51B68A65" w:rsidR="008D793E" w:rsidRDefault="008D793E"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Classroom Observations</w:t>
      </w:r>
      <w:r>
        <w:rPr>
          <w:rFonts w:ascii="Times New Roman" w:eastAsia="Times New Roman" w:hAnsi="Times New Roman" w:cs="Times New Roman"/>
          <w:noProof/>
          <w:lang w:eastAsia="ar-SA"/>
        </w:rPr>
        <w:tab/>
      </w:r>
      <w:r w:rsidR="00850E26">
        <w:rPr>
          <w:rFonts w:ascii="Times New Roman" w:eastAsia="Times New Roman" w:hAnsi="Times New Roman" w:cs="Times New Roman"/>
          <w:noProof/>
          <w:lang w:eastAsia="ar-SA"/>
        </w:rPr>
        <w:t>8</w:t>
      </w:r>
    </w:p>
    <w:p w14:paraId="4110EEAD" w14:textId="01045542" w:rsidR="008D793E" w:rsidRPr="00690742" w:rsidRDefault="008D793E"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Email</w:t>
      </w:r>
      <w:r>
        <w:rPr>
          <w:rFonts w:ascii="Times New Roman" w:eastAsia="Times New Roman" w:hAnsi="Times New Roman" w:cs="Times New Roman"/>
          <w:noProof/>
          <w:lang w:eastAsia="ar-SA"/>
        </w:rPr>
        <w:tab/>
      </w:r>
      <w:r w:rsidR="00850E26">
        <w:rPr>
          <w:rFonts w:ascii="Times New Roman" w:eastAsia="Times New Roman" w:hAnsi="Times New Roman" w:cs="Times New Roman"/>
          <w:noProof/>
          <w:lang w:eastAsia="ar-SA"/>
        </w:rPr>
        <w:t>8</w:t>
      </w:r>
    </w:p>
    <w:p w14:paraId="279B055D" w14:textId="383ADC6D" w:rsidR="00D610DD"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0" w:history="1">
        <w:r w:rsidR="00D610DD" w:rsidRPr="00690742">
          <w:rPr>
            <w:rFonts w:ascii="Times New Roman" w:eastAsia="Times New Roman" w:hAnsi="Times New Roman" w:cs="Latha"/>
            <w:noProof/>
            <w:lang w:eastAsia="ar-SA"/>
          </w:rPr>
          <w:t>Progress Reports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8</w:t>
      </w:r>
    </w:p>
    <w:p w14:paraId="06BD76BC" w14:textId="057BBA1C" w:rsidR="008D793E" w:rsidRPr="00690742" w:rsidRDefault="008D793E" w:rsidP="008D793E">
      <w:pPr>
        <w:tabs>
          <w:tab w:val="right" w:leader="dot" w:pos="8630"/>
        </w:tabs>
        <w:suppressAutoHyphens/>
        <w:spacing w:after="0" w:line="240" w:lineRule="auto"/>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Academic Honesty</w:t>
      </w:r>
      <w:r>
        <w:rPr>
          <w:rFonts w:ascii="Times New Roman" w:eastAsia="Times New Roman" w:hAnsi="Times New Roman" w:cs="Times New Roman"/>
          <w:noProof/>
          <w:lang w:eastAsia="ar-SA"/>
        </w:rPr>
        <w:tab/>
      </w:r>
      <w:r w:rsidR="00850E26">
        <w:rPr>
          <w:rFonts w:ascii="Times New Roman" w:eastAsia="Times New Roman" w:hAnsi="Times New Roman" w:cs="Times New Roman"/>
          <w:noProof/>
          <w:lang w:eastAsia="ar-SA"/>
        </w:rPr>
        <w:t>8</w:t>
      </w:r>
    </w:p>
    <w:p w14:paraId="01299130" w14:textId="5F7BA470"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62" w:history="1">
        <w:r w:rsidR="008D793E">
          <w:rPr>
            <w:rFonts w:ascii="Times New Roman" w:eastAsia="Times New Roman" w:hAnsi="Times New Roman" w:cs="Times New Roman"/>
            <w:noProof/>
            <w:webHidden/>
            <w:lang w:eastAsia="ar-SA"/>
          </w:rPr>
          <w:t>School Culture</w:t>
        </w:r>
        <w:r w:rsidR="008D793E">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9</w:t>
        </w:r>
      </w:hyperlink>
    </w:p>
    <w:p w14:paraId="32B38E18" w14:textId="7C42EF39" w:rsidR="00D610DD" w:rsidRPr="00690742" w:rsidRDefault="00D610DD"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Discipline and Self-Management....................................................................................</w:t>
      </w:r>
      <w:r w:rsidR="00690742">
        <w:rPr>
          <w:rFonts w:ascii="Times New Roman" w:eastAsia="Times New Roman" w:hAnsi="Times New Roman" w:cs="Times New Roman"/>
          <w:noProof/>
          <w:lang w:eastAsia="ar-SA"/>
        </w:rPr>
        <w:tab/>
      </w:r>
      <w:r w:rsidR="008D793E">
        <w:rPr>
          <w:rFonts w:ascii="Times New Roman" w:eastAsia="Times New Roman" w:hAnsi="Times New Roman" w:cs="Times New Roman"/>
          <w:noProof/>
          <w:lang w:eastAsia="ar-SA"/>
        </w:rPr>
        <w:t>.</w:t>
      </w:r>
      <w:r w:rsidR="00850E26">
        <w:rPr>
          <w:rFonts w:ascii="Times New Roman" w:eastAsia="Times New Roman" w:hAnsi="Times New Roman" w:cs="Times New Roman"/>
          <w:noProof/>
          <w:lang w:eastAsia="ar-SA"/>
        </w:rPr>
        <w:t>9</w:t>
      </w:r>
    </w:p>
    <w:p w14:paraId="2D5EF647" w14:textId="62AC640C" w:rsidR="00D610DD" w:rsidRPr="00690742" w:rsidRDefault="00D610DD"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Prohibition of Bullying</w:t>
      </w:r>
      <w:hyperlink w:anchor="_Toc269371663" w:history="1">
        <w:r w:rsidR="008D793E">
          <w:rPr>
            <w:rFonts w:ascii="Times New Roman" w:eastAsia="Times New Roman" w:hAnsi="Times New Roman" w:cs="Times New Roman"/>
            <w:noProof/>
            <w:webHidden/>
            <w:lang w:eastAsia="ar-SA"/>
          </w:rPr>
          <w:tab/>
        </w:r>
        <w:r w:rsidR="00F91F19">
          <w:rPr>
            <w:rFonts w:ascii="Times New Roman" w:eastAsia="Times New Roman" w:hAnsi="Times New Roman" w:cs="Times New Roman"/>
            <w:noProof/>
            <w:webHidden/>
            <w:lang w:eastAsia="ar-SA"/>
          </w:rPr>
          <w:t>9</w:t>
        </w:r>
      </w:hyperlink>
    </w:p>
    <w:p w14:paraId="2F1AD2AE" w14:textId="6E0CE195"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4" w:history="1">
        <w:r w:rsidR="00D610DD" w:rsidRPr="00690742">
          <w:rPr>
            <w:rFonts w:ascii="Times New Roman" w:eastAsia="Times New Roman" w:hAnsi="Times New Roman" w:cs="Latha"/>
            <w:noProof/>
            <w:lang w:eastAsia="ar-SA"/>
          </w:rPr>
          <w:t>Dress Code</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w:t>
      </w:r>
      <w:r w:rsidR="00850E26">
        <w:rPr>
          <w:rFonts w:ascii="Times New Roman" w:eastAsia="Times New Roman" w:hAnsi="Times New Roman" w:cs="Times New Roman"/>
          <w:noProof/>
          <w:lang w:eastAsia="ar-SA"/>
        </w:rPr>
        <w:t>0</w:t>
      </w:r>
    </w:p>
    <w:p w14:paraId="331126FB" w14:textId="133EA2C3" w:rsidR="00D610DD" w:rsidRPr="00690742" w:rsidRDefault="00D610DD" w:rsidP="008D793E">
      <w:pPr>
        <w:suppressAutoHyphens/>
        <w:spacing w:after="0" w:line="240" w:lineRule="auto"/>
        <w:jc w:val="right"/>
        <w:rPr>
          <w:rFonts w:ascii="Times New Roman" w:eastAsia="Times New Roman" w:hAnsi="Times New Roman" w:cs="Times New Roman"/>
          <w:lang w:eastAsia="ar-SA"/>
        </w:rPr>
      </w:pPr>
      <w:r w:rsidRPr="00690742">
        <w:rPr>
          <w:rFonts w:ascii="Times New Roman" w:eastAsia="Times New Roman" w:hAnsi="Times New Roman" w:cs="Times New Roman"/>
          <w:lang w:eastAsia="ar-SA"/>
        </w:rPr>
        <w:t xml:space="preserve">    Birthday Observances....................................................................................................</w:t>
      </w:r>
      <w:r w:rsidR="00690742">
        <w:rPr>
          <w:rFonts w:ascii="Times New Roman" w:eastAsia="Times New Roman" w:hAnsi="Times New Roman" w:cs="Times New Roman"/>
          <w:lang w:eastAsia="ar-SA"/>
        </w:rPr>
        <w:t>.............</w:t>
      </w:r>
      <w:r w:rsidR="00850E26">
        <w:rPr>
          <w:rFonts w:ascii="Times New Roman" w:eastAsia="Times New Roman" w:hAnsi="Times New Roman" w:cs="Times New Roman"/>
          <w:lang w:eastAsia="ar-SA"/>
        </w:rPr>
        <w:t>10</w:t>
      </w:r>
    </w:p>
    <w:p w14:paraId="34112B23" w14:textId="36210188" w:rsidR="00D610DD" w:rsidRPr="00690742" w:rsidRDefault="00D610DD"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 xml:space="preserve">Acceptable </w:t>
      </w:r>
      <w:hyperlink w:anchor="_Toc269371665" w:history="1">
        <w:r w:rsidRPr="00690742">
          <w:rPr>
            <w:rFonts w:ascii="Times New Roman" w:eastAsia="Times New Roman" w:hAnsi="Times New Roman" w:cs="Latha"/>
            <w:noProof/>
            <w:lang w:eastAsia="ar-SA"/>
          </w:rPr>
          <w:t>Use of Technology</w:t>
        </w:r>
        <w:r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10</w:t>
      </w:r>
    </w:p>
    <w:p w14:paraId="11B0A589" w14:textId="2D12279C"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6" w:history="1">
        <w:r w:rsidR="00D610DD" w:rsidRPr="00690742">
          <w:rPr>
            <w:rFonts w:ascii="Times New Roman" w:eastAsia="Times New Roman" w:hAnsi="Times New Roman" w:cs="Latha"/>
            <w:noProof/>
            <w:lang w:eastAsia="ar-SA"/>
          </w:rPr>
          <w:t>What are the rules?</w:t>
        </w:r>
        <w:r w:rsidR="00D610DD" w:rsidRPr="00690742">
          <w:rPr>
            <w:rFonts w:ascii="Times New Roman" w:eastAsia="Times New Roman" w:hAnsi="Times New Roman" w:cs="Times New Roman"/>
            <w:noProof/>
            <w:webHidden/>
            <w:lang w:eastAsia="ar-SA"/>
          </w:rPr>
          <w:tab/>
        </w:r>
        <w:r w:rsidR="00D610DD" w:rsidRPr="00690742">
          <w:rPr>
            <w:rFonts w:ascii="Times New Roman" w:eastAsia="Times New Roman" w:hAnsi="Times New Roman" w:cs="Times New Roman"/>
            <w:noProof/>
            <w:webHidden/>
            <w:lang w:eastAsia="ar-SA"/>
          </w:rPr>
          <w:fldChar w:fldCharType="begin"/>
        </w:r>
        <w:r w:rsidR="00D610DD" w:rsidRPr="00690742">
          <w:rPr>
            <w:rFonts w:ascii="Times New Roman" w:eastAsia="Times New Roman" w:hAnsi="Times New Roman" w:cs="Times New Roman"/>
            <w:noProof/>
            <w:webHidden/>
            <w:lang w:eastAsia="ar-SA"/>
          </w:rPr>
          <w:instrText xml:space="preserve"> PAGEREF _Toc269371666 \h </w:instrText>
        </w:r>
        <w:r w:rsidR="00D610DD" w:rsidRPr="00690742">
          <w:rPr>
            <w:rFonts w:ascii="Times New Roman" w:eastAsia="Times New Roman" w:hAnsi="Times New Roman" w:cs="Times New Roman"/>
            <w:noProof/>
            <w:webHidden/>
            <w:lang w:eastAsia="ar-SA"/>
          </w:rPr>
        </w:r>
        <w:r w:rsidR="00D610DD" w:rsidRPr="00690742">
          <w:rPr>
            <w:rFonts w:ascii="Times New Roman" w:eastAsia="Times New Roman" w:hAnsi="Times New Roman" w:cs="Times New Roman"/>
            <w:noProof/>
            <w:webHidden/>
            <w:lang w:eastAsia="ar-SA"/>
          </w:rPr>
          <w:fldChar w:fldCharType="separate"/>
        </w:r>
        <w:r w:rsidR="006E768E">
          <w:rPr>
            <w:rFonts w:ascii="Times New Roman" w:eastAsia="Times New Roman" w:hAnsi="Times New Roman" w:cs="Times New Roman"/>
            <w:noProof/>
            <w:webHidden/>
            <w:lang w:eastAsia="ar-SA"/>
          </w:rPr>
          <w:t>10</w:t>
        </w:r>
        <w:r w:rsidR="00D610DD" w:rsidRPr="00690742">
          <w:rPr>
            <w:rFonts w:ascii="Times New Roman" w:eastAsia="Times New Roman" w:hAnsi="Times New Roman" w:cs="Times New Roman"/>
            <w:noProof/>
            <w:webHidden/>
            <w:lang w:eastAsia="ar-SA"/>
          </w:rPr>
          <w:fldChar w:fldCharType="end"/>
        </w:r>
      </w:hyperlink>
    </w:p>
    <w:p w14:paraId="40CB435C" w14:textId="3739AF12"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7" w:history="1">
        <w:r w:rsidR="00D610DD" w:rsidRPr="00690742">
          <w:rPr>
            <w:rFonts w:ascii="Times New Roman" w:eastAsia="Times New Roman" w:hAnsi="Times New Roman" w:cs="Latha"/>
            <w:noProof/>
            <w:lang w:eastAsia="ar-SA"/>
          </w:rPr>
          <w:t>What about technology at home?</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11</w:t>
      </w:r>
    </w:p>
    <w:p w14:paraId="50E406A9" w14:textId="3F68DC0B" w:rsidR="002E5F18" w:rsidRPr="00690742" w:rsidRDefault="00D610DD" w:rsidP="008D793E">
      <w:pPr>
        <w:suppressAutoHyphens/>
        <w:spacing w:after="0" w:line="240" w:lineRule="auto"/>
        <w:ind w:firstLine="240"/>
        <w:jc w:val="right"/>
        <w:rPr>
          <w:rFonts w:ascii="Times New Roman" w:eastAsia="Times New Roman" w:hAnsi="Times New Roman" w:cs="Times New Roman"/>
          <w:lang w:eastAsia="ar-SA"/>
        </w:rPr>
      </w:pPr>
      <w:r w:rsidRPr="00690742">
        <w:rPr>
          <w:rFonts w:ascii="Times New Roman" w:eastAsia="Times New Roman" w:hAnsi="Times New Roman" w:cs="Times New Roman"/>
          <w:lang w:eastAsia="ar-SA"/>
        </w:rPr>
        <w:t>Cell Phones....................................................................................................................</w:t>
      </w:r>
      <w:r w:rsidR="00690742">
        <w:rPr>
          <w:rFonts w:ascii="Times New Roman" w:eastAsia="Times New Roman" w:hAnsi="Times New Roman" w:cs="Times New Roman"/>
          <w:lang w:eastAsia="ar-SA"/>
        </w:rPr>
        <w:t>.............</w:t>
      </w:r>
      <w:r w:rsidR="00850E26">
        <w:rPr>
          <w:rFonts w:ascii="Times New Roman" w:eastAsia="Times New Roman" w:hAnsi="Times New Roman" w:cs="Times New Roman"/>
          <w:lang w:eastAsia="ar-SA"/>
        </w:rPr>
        <w:t>12</w:t>
      </w:r>
    </w:p>
    <w:p w14:paraId="56E068A5" w14:textId="6E25A13F" w:rsidR="00D610DD" w:rsidRPr="00690742" w:rsidRDefault="002E5F18" w:rsidP="008D793E">
      <w:pPr>
        <w:suppressAutoHyphens/>
        <w:spacing w:after="0" w:line="240" w:lineRule="auto"/>
        <w:ind w:firstLine="240"/>
        <w:jc w:val="right"/>
        <w:rPr>
          <w:rFonts w:ascii="Times New Roman" w:eastAsia="Times New Roman" w:hAnsi="Times New Roman" w:cs="Times New Roman"/>
          <w:lang w:eastAsia="ar-SA"/>
        </w:rPr>
      </w:pPr>
      <w:r w:rsidRPr="00690742">
        <w:rPr>
          <w:rFonts w:ascii="Times New Roman" w:eastAsia="Times New Roman" w:hAnsi="Times New Roman" w:cs="Times New Roman"/>
          <w:lang w:eastAsia="ar-SA"/>
        </w:rPr>
        <w:t>Social Networking.........................................................................................................</w:t>
      </w:r>
      <w:r w:rsidR="00850AE3">
        <w:rPr>
          <w:rFonts w:ascii="Times New Roman" w:eastAsia="Times New Roman" w:hAnsi="Times New Roman" w:cs="Times New Roman"/>
          <w:lang w:eastAsia="ar-SA"/>
        </w:rPr>
        <w:t>.............</w:t>
      </w:r>
      <w:r w:rsidR="00850E26">
        <w:rPr>
          <w:rFonts w:ascii="Times New Roman" w:eastAsia="Times New Roman" w:hAnsi="Times New Roman" w:cs="Times New Roman"/>
          <w:lang w:eastAsia="ar-SA"/>
        </w:rPr>
        <w:t>12</w:t>
      </w:r>
    </w:p>
    <w:p w14:paraId="7A1B6751" w14:textId="51B59F67"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68" w:history="1">
        <w:r w:rsidR="00D610DD" w:rsidRPr="00690742">
          <w:rPr>
            <w:rFonts w:ascii="Times New Roman" w:eastAsia="Times New Roman" w:hAnsi="Times New Roman" w:cs="Latha"/>
            <w:noProof/>
            <w:lang w:eastAsia="ar-SA"/>
          </w:rPr>
          <w:t>Health &amp; Safety</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1</w:t>
      </w:r>
      <w:r w:rsidR="00FA3786">
        <w:rPr>
          <w:rFonts w:ascii="Times New Roman" w:eastAsia="Times New Roman" w:hAnsi="Times New Roman" w:cs="Times New Roman"/>
          <w:noProof/>
          <w:lang w:eastAsia="ar-SA"/>
        </w:rPr>
        <w:t>2</w:t>
      </w:r>
    </w:p>
    <w:p w14:paraId="0857856A" w14:textId="77777777"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0" w:history="1">
        <w:r w:rsidR="00D610DD" w:rsidRPr="00690742">
          <w:rPr>
            <w:rFonts w:ascii="Times New Roman" w:eastAsia="Times New Roman" w:hAnsi="Times New Roman" w:cs="Times New Roman"/>
            <w:noProof/>
            <w:lang w:eastAsia="ar-SA"/>
          </w:rPr>
          <w:t>Administration of Medication at School</w:t>
        </w:r>
        <w:r w:rsidR="00D610DD" w:rsidRPr="00690742">
          <w:rPr>
            <w:rFonts w:ascii="Times New Roman" w:eastAsia="Times New Roman" w:hAnsi="Times New Roman" w:cs="Times New Roman"/>
            <w:noProof/>
            <w:webHidden/>
            <w:lang w:eastAsia="ar-SA"/>
          </w:rPr>
          <w:tab/>
        </w:r>
        <w:r w:rsidR="00D610DD" w:rsidRPr="00690742">
          <w:rPr>
            <w:rFonts w:ascii="Times New Roman" w:eastAsia="Times New Roman" w:hAnsi="Times New Roman" w:cs="Times New Roman"/>
            <w:noProof/>
            <w:webHidden/>
            <w:lang w:eastAsia="ar-SA"/>
          </w:rPr>
          <w:fldChar w:fldCharType="begin"/>
        </w:r>
        <w:r w:rsidR="00D610DD" w:rsidRPr="00690742">
          <w:rPr>
            <w:rFonts w:ascii="Times New Roman" w:eastAsia="Times New Roman" w:hAnsi="Times New Roman" w:cs="Times New Roman"/>
            <w:noProof/>
            <w:webHidden/>
            <w:lang w:eastAsia="ar-SA"/>
          </w:rPr>
          <w:instrText xml:space="preserve"> PAGEREF _Toc269371670 \h </w:instrText>
        </w:r>
        <w:r w:rsidR="00D610DD" w:rsidRPr="00690742">
          <w:rPr>
            <w:rFonts w:ascii="Times New Roman" w:eastAsia="Times New Roman" w:hAnsi="Times New Roman" w:cs="Times New Roman"/>
            <w:noProof/>
            <w:webHidden/>
            <w:lang w:eastAsia="ar-SA"/>
          </w:rPr>
        </w:r>
        <w:r w:rsidR="00D610DD" w:rsidRPr="00690742">
          <w:rPr>
            <w:rFonts w:ascii="Times New Roman" w:eastAsia="Times New Roman" w:hAnsi="Times New Roman" w:cs="Times New Roman"/>
            <w:noProof/>
            <w:webHidden/>
            <w:lang w:eastAsia="ar-SA"/>
          </w:rPr>
          <w:fldChar w:fldCharType="separate"/>
        </w:r>
        <w:r w:rsidR="006E768E">
          <w:rPr>
            <w:rFonts w:ascii="Times New Roman" w:eastAsia="Times New Roman" w:hAnsi="Times New Roman" w:cs="Times New Roman"/>
            <w:noProof/>
            <w:webHidden/>
            <w:lang w:eastAsia="ar-SA"/>
          </w:rPr>
          <w:t>12</w:t>
        </w:r>
        <w:r w:rsidR="00D610DD" w:rsidRPr="00690742">
          <w:rPr>
            <w:rFonts w:ascii="Times New Roman" w:eastAsia="Times New Roman" w:hAnsi="Times New Roman" w:cs="Times New Roman"/>
            <w:noProof/>
            <w:webHidden/>
            <w:lang w:eastAsia="ar-SA"/>
          </w:rPr>
          <w:fldChar w:fldCharType="end"/>
        </w:r>
      </w:hyperlink>
    </w:p>
    <w:p w14:paraId="20A5F812" w14:textId="6140200F"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1" w:history="1">
        <w:r w:rsidR="00D610DD" w:rsidRPr="00690742">
          <w:rPr>
            <w:rFonts w:ascii="Times New Roman" w:eastAsia="Times New Roman" w:hAnsi="Times New Roman" w:cs="Latha"/>
            <w:noProof/>
            <w:lang w:eastAsia="ar-SA"/>
          </w:rPr>
          <w:t>Physical Exams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13</w:t>
      </w:r>
    </w:p>
    <w:p w14:paraId="1A2A85BC" w14:textId="43F7B2E1"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2" w:history="1">
        <w:r w:rsidR="00D610DD" w:rsidRPr="00690742">
          <w:rPr>
            <w:rFonts w:ascii="Times New Roman" w:eastAsia="Times New Roman" w:hAnsi="Times New Roman" w:cs="Latha"/>
            <w:noProof/>
            <w:lang w:eastAsia="ar-SA"/>
          </w:rPr>
          <w:t>Safety</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13</w:t>
      </w:r>
    </w:p>
    <w:p w14:paraId="6C5943CD" w14:textId="4CD6256D"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73" w:history="1">
        <w:r w:rsidR="00D610DD" w:rsidRPr="00690742">
          <w:rPr>
            <w:rFonts w:ascii="Times New Roman" w:eastAsia="Times New Roman" w:hAnsi="Times New Roman" w:cs="Latha"/>
            <w:noProof/>
            <w:lang w:eastAsia="ar-SA"/>
          </w:rPr>
          <w:t>Board of Trustees</w:t>
        </w:r>
        <w:r w:rsidR="00D610DD" w:rsidRPr="00690742">
          <w:rPr>
            <w:rFonts w:ascii="Times New Roman" w:eastAsia="Times New Roman" w:hAnsi="Times New Roman" w:cs="Times New Roman"/>
            <w:noProof/>
            <w:webHidden/>
            <w:lang w:eastAsia="ar-SA"/>
          </w:rPr>
          <w:tab/>
        </w:r>
      </w:hyperlink>
      <w:r w:rsidR="00850E26">
        <w:rPr>
          <w:rFonts w:ascii="Times New Roman" w:eastAsia="Times New Roman" w:hAnsi="Times New Roman" w:cs="Times New Roman"/>
          <w:noProof/>
          <w:lang w:eastAsia="ar-SA"/>
        </w:rPr>
        <w:t>1</w:t>
      </w:r>
      <w:r w:rsidR="00FA3786">
        <w:rPr>
          <w:rFonts w:ascii="Times New Roman" w:eastAsia="Times New Roman" w:hAnsi="Times New Roman" w:cs="Times New Roman"/>
          <w:noProof/>
          <w:lang w:eastAsia="ar-SA"/>
        </w:rPr>
        <w:t>3</w:t>
      </w:r>
    </w:p>
    <w:p w14:paraId="378B0CC1" w14:textId="084A15B7" w:rsidR="00D610DD" w:rsidRPr="00690742" w:rsidRDefault="00A66D89"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5" w:history="1">
        <w:r w:rsidR="008D793E">
          <w:rPr>
            <w:rFonts w:ascii="Times New Roman" w:eastAsia="Times New Roman" w:hAnsi="Times New Roman" w:cs="Times New Roman"/>
            <w:noProof/>
            <w:webHidden/>
            <w:lang w:eastAsia="ar-SA"/>
          </w:rPr>
          <w:t xml:space="preserve">The Academy Hill Parents’ Association </w:t>
        </w:r>
        <w:r w:rsidR="008D793E">
          <w:rPr>
            <w:rFonts w:ascii="Times New Roman" w:eastAsia="Times New Roman" w:hAnsi="Times New Roman" w:cs="Times New Roman"/>
            <w:noProof/>
            <w:webHidden/>
            <w:lang w:eastAsia="ar-SA"/>
          </w:rPr>
          <w:tab/>
        </w:r>
        <w:r w:rsidR="00850E26">
          <w:rPr>
            <w:rFonts w:ascii="Times New Roman" w:eastAsia="Times New Roman" w:hAnsi="Times New Roman" w:cs="Times New Roman"/>
            <w:noProof/>
            <w:webHidden/>
            <w:lang w:eastAsia="ar-SA"/>
          </w:rPr>
          <w:t>14</w:t>
        </w:r>
      </w:hyperlink>
    </w:p>
    <w:p w14:paraId="6C751690" w14:textId="7CA2C9DC" w:rsidR="00D610DD" w:rsidRPr="00690742" w:rsidRDefault="00A66D89"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78" w:history="1">
        <w:r w:rsidR="00690742" w:rsidRPr="00690742">
          <w:rPr>
            <w:rFonts w:ascii="Times New Roman" w:eastAsia="Times New Roman" w:hAnsi="Times New Roman" w:cs="Latha"/>
            <w:noProof/>
            <w:lang w:eastAsia="ar-SA"/>
          </w:rPr>
          <w:t>Giving at Academy Hill</w:t>
        </w:r>
        <w:r w:rsidR="00D610DD" w:rsidRPr="00690742">
          <w:rPr>
            <w:rFonts w:ascii="Times New Roman" w:eastAsia="Times New Roman" w:hAnsi="Times New Roman" w:cs="Times New Roman"/>
            <w:noProof/>
            <w:webHidden/>
            <w:lang w:eastAsia="ar-SA"/>
          </w:rPr>
          <w:tab/>
        </w:r>
      </w:hyperlink>
      <w:r w:rsidR="00F91F19">
        <w:rPr>
          <w:rFonts w:ascii="Times New Roman" w:eastAsia="Times New Roman" w:hAnsi="Times New Roman" w:cs="Times New Roman"/>
          <w:noProof/>
          <w:lang w:eastAsia="ar-SA"/>
        </w:rPr>
        <w:t>14</w:t>
      </w:r>
    </w:p>
    <w:p w14:paraId="62EF72F8" w14:textId="77777777" w:rsidR="00D610DD" w:rsidRPr="00D610DD" w:rsidRDefault="00D610DD" w:rsidP="00690742">
      <w:pPr>
        <w:suppressAutoHyphens/>
        <w:spacing w:after="0" w:line="240" w:lineRule="auto"/>
        <w:rPr>
          <w:rFonts w:ascii="Times New Roman" w:eastAsia="Times New Roman" w:hAnsi="Times New Roman" w:cs="Times New Roman"/>
          <w:sz w:val="24"/>
          <w:szCs w:val="24"/>
          <w:lang w:eastAsia="ar-SA"/>
        </w:rPr>
      </w:pPr>
      <w:r w:rsidRPr="00690742">
        <w:rPr>
          <w:rFonts w:ascii="Times New Roman" w:eastAsia="Times New Roman" w:hAnsi="Times New Roman" w:cs="Times New Roman"/>
          <w:lang w:eastAsia="ar-SA"/>
        </w:rPr>
        <w:fldChar w:fldCharType="end"/>
      </w:r>
    </w:p>
    <w:p w14:paraId="171A7A39" w14:textId="77777777" w:rsidR="00360478" w:rsidRPr="00360478" w:rsidRDefault="00360478" w:rsidP="00360478">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Latha"/>
          <w:b/>
          <w:bCs/>
          <w:iCs/>
          <w:sz w:val="28"/>
          <w:szCs w:val="28"/>
          <w:lang w:eastAsia="ar-SA"/>
        </w:rPr>
      </w:pPr>
      <w:bookmarkStart w:id="2" w:name="_Toc269371630"/>
      <w:r w:rsidRPr="00360478">
        <w:rPr>
          <w:rFonts w:ascii="Times New Roman" w:eastAsia="Times New Roman" w:hAnsi="Times New Roman" w:cs="Latha"/>
          <w:b/>
          <w:bCs/>
          <w:iCs/>
          <w:sz w:val="28"/>
          <w:szCs w:val="28"/>
          <w:lang w:eastAsia="ar-SA"/>
        </w:rPr>
        <w:lastRenderedPageBreak/>
        <w:t>Mission Statement</w:t>
      </w:r>
    </w:p>
    <w:p w14:paraId="6DCFA649" w14:textId="2ADED3D7" w:rsidR="00360478" w:rsidRPr="00C2158C" w:rsidRDefault="00360478" w:rsidP="00C2158C">
      <w:pPr>
        <w:keepNext/>
        <w:numPr>
          <w:ilvl w:val="1"/>
          <w:numId w:val="0"/>
        </w:numPr>
        <w:tabs>
          <w:tab w:val="num" w:pos="0"/>
        </w:tabs>
        <w:suppressAutoHyphens/>
        <w:spacing w:before="240" w:after="60" w:line="240" w:lineRule="auto"/>
        <w:outlineLvl w:val="1"/>
        <w:rPr>
          <w:rFonts w:ascii="Times New Roman" w:hAnsi="Times New Roman" w:cs="Times New Roman"/>
          <w:sz w:val="24"/>
          <w:szCs w:val="24"/>
        </w:rPr>
      </w:pPr>
      <w:r w:rsidRPr="00360478">
        <w:rPr>
          <w:rFonts w:ascii="Times New Roman" w:hAnsi="Times New Roman" w:cs="Times New Roman"/>
          <w:sz w:val="24"/>
          <w:szCs w:val="24"/>
        </w:rPr>
        <w:t>Academy Hill School provides an intellectual, principled, creative, and enriching foundation for high-potential students to become the next visionar</w:t>
      </w:r>
      <w:r>
        <w:rPr>
          <w:rFonts w:ascii="Times New Roman" w:hAnsi="Times New Roman" w:cs="Times New Roman"/>
          <w:sz w:val="24"/>
          <w:szCs w:val="24"/>
        </w:rPr>
        <w:t>ies, innovators, and leaders by:</w:t>
      </w:r>
    </w:p>
    <w:p w14:paraId="522B2698" w14:textId="621438B2"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Identifying and cultivating the talents in each student through creative, challenging, and differentiated programs</w:t>
      </w:r>
      <w:r w:rsidR="00E37182">
        <w:rPr>
          <w:rFonts w:ascii="Times New Roman" w:eastAsia="Times New Roman" w:hAnsi="Times New Roman" w:cs="Times New Roman"/>
          <w:sz w:val="24"/>
          <w:szCs w:val="24"/>
        </w:rPr>
        <w:t>;</w:t>
      </w:r>
    </w:p>
    <w:p w14:paraId="5C747A98" w14:textId="3CCFF73B"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Building character, citizenship, and confidence in students</w:t>
      </w:r>
      <w:r w:rsidR="00E37182">
        <w:rPr>
          <w:rFonts w:ascii="Times New Roman" w:eastAsia="Times New Roman" w:hAnsi="Times New Roman" w:cs="Times New Roman"/>
          <w:sz w:val="24"/>
          <w:szCs w:val="24"/>
        </w:rPr>
        <w:t>;</w:t>
      </w:r>
    </w:p>
    <w:p w14:paraId="7B901034" w14:textId="3A52FD14"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Encouraging and enabling creative a</w:t>
      </w:r>
      <w:r w:rsidR="00E37182">
        <w:rPr>
          <w:rFonts w:ascii="Times New Roman" w:eastAsia="Times New Roman" w:hAnsi="Times New Roman" w:cs="Times New Roman"/>
          <w:sz w:val="24"/>
          <w:szCs w:val="24"/>
        </w:rPr>
        <w:t>nd critical thought and actions;</w:t>
      </w:r>
      <w:r w:rsidRPr="00360478">
        <w:rPr>
          <w:rFonts w:ascii="Times New Roman" w:eastAsia="Times New Roman" w:hAnsi="Times New Roman" w:cs="Times New Roman"/>
          <w:sz w:val="24"/>
          <w:szCs w:val="24"/>
        </w:rPr>
        <w:t> </w:t>
      </w:r>
    </w:p>
    <w:p w14:paraId="60CA85D0" w14:textId="1CC3BF09"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Providing students with the skills to succeed in future academic and professional environments</w:t>
      </w:r>
      <w:r w:rsidR="00E37182">
        <w:rPr>
          <w:rFonts w:ascii="Times New Roman" w:eastAsia="Times New Roman" w:hAnsi="Times New Roman" w:cs="Times New Roman"/>
          <w:sz w:val="24"/>
          <w:szCs w:val="24"/>
        </w:rPr>
        <w:t>.</w:t>
      </w:r>
    </w:p>
    <w:p w14:paraId="547C5E31" w14:textId="77777777" w:rsidR="00360478" w:rsidRPr="00360478" w:rsidRDefault="00135342" w:rsidP="00360478">
      <w:pPr>
        <w:keepNext/>
        <w:numPr>
          <w:ilvl w:val="1"/>
          <w:numId w:val="0"/>
        </w:numPr>
        <w:tabs>
          <w:tab w:val="num" w:pos="0"/>
        </w:tabs>
        <w:suppressAutoHyphens/>
        <w:spacing w:before="240" w:after="60" w:line="240" w:lineRule="auto"/>
        <w:jc w:val="center"/>
        <w:outlineLvl w:val="1"/>
        <w:rPr>
          <w:rFonts w:ascii="Times New Roman" w:eastAsia="Times New Roman" w:hAnsi="Times New Roman" w:cs="Latha"/>
          <w:b/>
          <w:bCs/>
          <w:iCs/>
          <w:sz w:val="28"/>
          <w:szCs w:val="28"/>
          <w:lang w:eastAsia="ar-SA"/>
        </w:rPr>
      </w:pPr>
      <w:r>
        <w:rPr>
          <w:rFonts w:ascii="Times New Roman" w:eastAsia="Times New Roman" w:hAnsi="Times New Roman" w:cs="Latha"/>
          <w:b/>
          <w:bCs/>
          <w:iCs/>
          <w:sz w:val="28"/>
          <w:szCs w:val="28"/>
          <w:lang w:eastAsia="ar-SA"/>
        </w:rPr>
        <w:t xml:space="preserve"> </w:t>
      </w:r>
      <w:r w:rsidR="00360478" w:rsidRPr="00360478">
        <w:rPr>
          <w:rFonts w:ascii="Times New Roman" w:eastAsia="Times New Roman" w:hAnsi="Times New Roman" w:cs="Latha"/>
          <w:b/>
          <w:bCs/>
          <w:iCs/>
          <w:sz w:val="28"/>
          <w:szCs w:val="28"/>
          <w:lang w:eastAsia="ar-SA"/>
        </w:rPr>
        <w:t>General Guidelines</w:t>
      </w:r>
    </w:p>
    <w:p w14:paraId="423671A4" w14:textId="77777777" w:rsidR="00D610DD" w:rsidRPr="00D610DD" w:rsidRDefault="00D610DD" w:rsidP="00360478">
      <w:pPr>
        <w:keepNext/>
        <w:numPr>
          <w:ilvl w:val="1"/>
          <w:numId w:val="0"/>
        </w:numPr>
        <w:tabs>
          <w:tab w:val="num" w:pos="0"/>
        </w:tabs>
        <w:suppressAutoHyphens/>
        <w:spacing w:before="240" w:after="60" w:line="240" w:lineRule="auto"/>
        <w:outlineLvl w:val="1"/>
        <w:rPr>
          <w:rFonts w:ascii="Times New Roman" w:eastAsia="Times New Roman" w:hAnsi="Times New Roman" w:cs="Latha"/>
          <w:b/>
          <w:bCs/>
          <w:iCs/>
          <w:sz w:val="24"/>
          <w:szCs w:val="28"/>
          <w:lang w:eastAsia="ar-SA"/>
        </w:rPr>
      </w:pPr>
      <w:r w:rsidRPr="00D610DD">
        <w:rPr>
          <w:rFonts w:ascii="Times New Roman" w:eastAsia="Times New Roman" w:hAnsi="Times New Roman" w:cs="Latha"/>
          <w:b/>
          <w:bCs/>
          <w:iCs/>
          <w:sz w:val="24"/>
          <w:szCs w:val="28"/>
          <w:lang w:eastAsia="ar-SA"/>
        </w:rPr>
        <w:t>Arrival</w:t>
      </w:r>
      <w:bookmarkEnd w:id="2"/>
    </w:p>
    <w:p w14:paraId="3DB27360"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Regular arrival time is between 8:00 a.m. and 8:15 a.m., at which time a staff member will be present at the far front door to greet students and guide them from car to building. Before School Care is available from 7:30 a.m.to 8:00 a.m. for a fee, as described below.</w:t>
      </w:r>
    </w:p>
    <w:p w14:paraId="0200F8B4"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3" w:name="_Toc269371631"/>
      <w:r w:rsidRPr="00D610DD">
        <w:rPr>
          <w:rFonts w:ascii="Times New Roman" w:eastAsia="Times New Roman" w:hAnsi="Times New Roman" w:cs="Latha"/>
          <w:b/>
          <w:bCs/>
          <w:iCs/>
          <w:sz w:val="24"/>
          <w:szCs w:val="28"/>
          <w:lang w:eastAsia="ar-SA"/>
        </w:rPr>
        <w:t>Tardiness</w:t>
      </w:r>
      <w:bookmarkEnd w:id="3"/>
    </w:p>
    <w:p w14:paraId="7A51C82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Instruction begins</w:t>
      </w:r>
      <w:r w:rsidR="00C2158C">
        <w:rPr>
          <w:rFonts w:ascii="Times New Roman" w:eastAsia="Times New Roman" w:hAnsi="Times New Roman" w:cs="Latha"/>
          <w:bCs/>
          <w:sz w:val="24"/>
          <w:szCs w:val="24"/>
          <w:lang w:eastAsia="ar-SA"/>
        </w:rPr>
        <w:t xml:space="preserve"> promptly at 8:20 a.m. in homeroom. During homeroom</w:t>
      </w:r>
      <w:r w:rsidRPr="00D610DD">
        <w:rPr>
          <w:rFonts w:ascii="Times New Roman" w:eastAsia="Times New Roman" w:hAnsi="Times New Roman" w:cs="Latha"/>
          <w:bCs/>
          <w:sz w:val="24"/>
          <w:szCs w:val="24"/>
          <w:lang w:eastAsia="ar-SA"/>
        </w:rPr>
        <w:t xml:space="preserve">, teachers set the stage for a successful day. </w:t>
      </w:r>
    </w:p>
    <w:p w14:paraId="2E78C4A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6A1C4F7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When students enter the classroom later than 8:20 a.m., it compromises</w:t>
      </w:r>
      <w:r w:rsidR="00C2158C">
        <w:rPr>
          <w:rFonts w:ascii="Times New Roman" w:eastAsia="Times New Roman" w:hAnsi="Times New Roman" w:cs="Latha"/>
          <w:bCs/>
          <w:sz w:val="24"/>
          <w:szCs w:val="24"/>
          <w:lang w:eastAsia="ar-SA"/>
        </w:rPr>
        <w:t xml:space="preserve"> the effectiveness of homeroom</w:t>
      </w:r>
      <w:r w:rsidRPr="00D610DD">
        <w:rPr>
          <w:rFonts w:ascii="Times New Roman" w:eastAsia="Times New Roman" w:hAnsi="Times New Roman" w:cs="Latha"/>
          <w:bCs/>
          <w:sz w:val="24"/>
          <w:szCs w:val="24"/>
          <w:lang w:eastAsia="ar-SA"/>
        </w:rPr>
        <w:t xml:space="preserve"> so please try to drop your child off no later than 8:15 a.m. </w:t>
      </w:r>
    </w:p>
    <w:p w14:paraId="5B20A506" w14:textId="77777777" w:rsidR="00D610DD" w:rsidRPr="00D610DD" w:rsidRDefault="00D610DD" w:rsidP="00D610DD">
      <w:pPr>
        <w:suppressAutoHyphens/>
        <w:spacing w:after="0" w:line="240" w:lineRule="auto"/>
        <w:rPr>
          <w:rFonts w:ascii="Times New Roman" w:eastAsia="Times New Roman" w:hAnsi="Times New Roman" w:cs="Times New Roman"/>
          <w:b/>
          <w:bCs/>
          <w:sz w:val="28"/>
          <w:szCs w:val="24"/>
          <w:lang w:eastAsia="ar-SA"/>
        </w:rPr>
      </w:pPr>
    </w:p>
    <w:p w14:paraId="0E67C481" w14:textId="77777777" w:rsidR="00D610DD" w:rsidRPr="00D610DD" w:rsidRDefault="00C2158C" w:rsidP="00D610DD">
      <w:p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 xml:space="preserve">Children arriving to homeroom </w:t>
      </w:r>
      <w:r w:rsidR="00D610DD" w:rsidRPr="00D610DD">
        <w:rPr>
          <w:rFonts w:ascii="Times New Roman" w:eastAsia="Times New Roman" w:hAnsi="Times New Roman" w:cs="Latha"/>
          <w:bCs/>
          <w:sz w:val="24"/>
          <w:szCs w:val="24"/>
          <w:lang w:eastAsia="ar-SA"/>
        </w:rPr>
        <w:t xml:space="preserve">after 8:20 a.m. are listed as tardy and must have stopped at the office to </w:t>
      </w:r>
      <w:r w:rsidR="00741EC8">
        <w:rPr>
          <w:rFonts w:ascii="Times New Roman" w:eastAsia="Times New Roman" w:hAnsi="Times New Roman" w:cs="Latha"/>
          <w:bCs/>
          <w:sz w:val="24"/>
          <w:szCs w:val="24"/>
          <w:lang w:eastAsia="ar-SA"/>
        </w:rPr>
        <w:t>sign in.</w:t>
      </w:r>
      <w:r w:rsidR="00D610DD" w:rsidRPr="00D610DD">
        <w:rPr>
          <w:rFonts w:ascii="Times New Roman" w:eastAsia="Times New Roman" w:hAnsi="Times New Roman" w:cs="Latha"/>
          <w:bCs/>
          <w:sz w:val="24"/>
          <w:szCs w:val="24"/>
          <w:lang w:eastAsia="ar-SA"/>
        </w:rPr>
        <w:t xml:space="preserve"> </w:t>
      </w:r>
    </w:p>
    <w:p w14:paraId="3DEA3CDD"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4" w:name="_Toc269371632"/>
      <w:r w:rsidRPr="00D610DD">
        <w:rPr>
          <w:rFonts w:ascii="Times New Roman" w:eastAsia="Times New Roman" w:hAnsi="Times New Roman" w:cs="Latha"/>
          <w:b/>
          <w:bCs/>
          <w:iCs/>
          <w:sz w:val="24"/>
          <w:szCs w:val="28"/>
          <w:lang w:eastAsia="ar-SA"/>
        </w:rPr>
        <w:t>Absence</w:t>
      </w:r>
      <w:bookmarkEnd w:id="4"/>
    </w:p>
    <w:p w14:paraId="5E2DC65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 general, absences put students at an academic disadvantage and, except in case of sickness, are to be avoided.</w:t>
      </w:r>
    </w:p>
    <w:p w14:paraId="1D200D6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1AF92B7" w14:textId="77777777" w:rsidR="00D610DD" w:rsidRPr="00D610DD" w:rsidRDefault="00D610DD" w:rsidP="00D610DD">
      <w:pPr>
        <w:suppressAutoHyphens/>
        <w:spacing w:after="0" w:line="240" w:lineRule="auto"/>
        <w:rPr>
          <w:rFonts w:ascii="Times New Roman" w:eastAsia="Times New Roman" w:hAnsi="Times New Roman" w:cs="Latha"/>
          <w:bCs/>
          <w:color w:val="000080"/>
          <w:sz w:val="24"/>
          <w:szCs w:val="24"/>
          <w:lang w:eastAsia="ar-SA"/>
        </w:rPr>
      </w:pPr>
      <w:r w:rsidRPr="00D610DD">
        <w:rPr>
          <w:rFonts w:ascii="Times New Roman" w:eastAsia="Times New Roman" w:hAnsi="Times New Roman" w:cs="Latha"/>
          <w:bCs/>
          <w:sz w:val="24"/>
          <w:szCs w:val="24"/>
          <w:lang w:eastAsia="ar-SA"/>
        </w:rPr>
        <w:t>In case of absence, please call or email the school by 8:30 a.m. and arrange pick-up of student’s work if appropriate.</w:t>
      </w:r>
      <w:r w:rsidRPr="00D610DD">
        <w:rPr>
          <w:rFonts w:ascii="Times New Roman" w:eastAsia="Times New Roman" w:hAnsi="Times New Roman" w:cs="Latha"/>
          <w:bCs/>
          <w:color w:val="FF0000"/>
          <w:sz w:val="24"/>
          <w:szCs w:val="24"/>
          <w:lang w:eastAsia="ar-SA"/>
        </w:rPr>
        <w:t xml:space="preserve"> </w:t>
      </w:r>
      <w:r w:rsidRPr="00D610DD">
        <w:rPr>
          <w:rFonts w:ascii="Times New Roman" w:eastAsia="Times New Roman" w:hAnsi="Times New Roman" w:cs="Latha"/>
          <w:bCs/>
          <w:sz w:val="24"/>
          <w:szCs w:val="24"/>
          <w:lang w:eastAsia="ar-SA"/>
        </w:rPr>
        <w:t>You may email the teachers for work to be picked up.</w:t>
      </w:r>
    </w:p>
    <w:p w14:paraId="779C764E"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5" w:name="_Toc269371633"/>
      <w:r w:rsidRPr="00D610DD">
        <w:rPr>
          <w:rFonts w:ascii="Times New Roman" w:eastAsia="Times New Roman" w:hAnsi="Times New Roman" w:cs="Latha"/>
          <w:b/>
          <w:bCs/>
          <w:iCs/>
          <w:sz w:val="24"/>
          <w:szCs w:val="28"/>
          <w:lang w:eastAsia="ar-SA"/>
        </w:rPr>
        <w:t>School Closings/Delays</w:t>
      </w:r>
      <w:bookmarkEnd w:id="5"/>
    </w:p>
    <w:p w14:paraId="48738A0B" w14:textId="4171B5B9"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You will receive an automated phone call at home announcing closings or delays</w:t>
      </w:r>
      <w:r w:rsidR="00EB3395">
        <w:rPr>
          <w:rFonts w:ascii="Times New Roman" w:eastAsia="Times New Roman" w:hAnsi="Times New Roman" w:cs="Latha"/>
          <w:bCs/>
          <w:sz w:val="24"/>
          <w:szCs w:val="24"/>
          <w:lang w:eastAsia="ar-SA"/>
        </w:rPr>
        <w:t>,</w:t>
      </w:r>
      <w:r w:rsidRPr="00D610DD">
        <w:rPr>
          <w:rFonts w:ascii="Times New Roman" w:eastAsia="Times New Roman" w:hAnsi="Times New Roman" w:cs="Latha"/>
          <w:bCs/>
          <w:sz w:val="24"/>
          <w:szCs w:val="24"/>
          <w:lang w:eastAsia="ar-SA"/>
        </w:rPr>
        <w:t xml:space="preserve"> but can also find announcements on:</w:t>
      </w:r>
    </w:p>
    <w:p w14:paraId="13839DA4" w14:textId="21B3ED8F" w:rsidR="00D610DD" w:rsidRPr="00D610DD" w:rsidRDefault="00E37182" w:rsidP="00D610DD">
      <w:pPr>
        <w:numPr>
          <w:ilvl w:val="0"/>
          <w:numId w:val="2"/>
        </w:num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 xml:space="preserve">Television: Channels </w:t>
      </w:r>
      <w:r w:rsidR="00D610DD" w:rsidRPr="00D610DD">
        <w:rPr>
          <w:rFonts w:ascii="Times New Roman" w:eastAsia="Times New Roman" w:hAnsi="Times New Roman" w:cs="Latha"/>
          <w:sz w:val="24"/>
          <w:szCs w:val="24"/>
          <w:lang w:eastAsia="ar-SA"/>
        </w:rPr>
        <w:t>22 &amp; 40</w:t>
      </w:r>
    </w:p>
    <w:p w14:paraId="3B4367A8" w14:textId="77777777" w:rsidR="00D610DD" w:rsidRDefault="001F48FC" w:rsidP="00D610DD">
      <w:pPr>
        <w:numPr>
          <w:ilvl w:val="0"/>
          <w:numId w:val="2"/>
        </w:num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Our Facebook Page</w:t>
      </w:r>
    </w:p>
    <w:p w14:paraId="23EC7206" w14:textId="77777777" w:rsidR="001F48FC" w:rsidRDefault="001F48FC" w:rsidP="00D610DD">
      <w:pPr>
        <w:numPr>
          <w:ilvl w:val="0"/>
          <w:numId w:val="2"/>
        </w:num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Email</w:t>
      </w:r>
    </w:p>
    <w:p w14:paraId="40DF096D"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6" w:name="_Toc269371634"/>
      <w:r w:rsidRPr="00D610DD">
        <w:rPr>
          <w:rFonts w:ascii="Times New Roman" w:eastAsia="Times New Roman" w:hAnsi="Times New Roman" w:cs="Latha"/>
          <w:b/>
          <w:bCs/>
          <w:iCs/>
          <w:sz w:val="24"/>
          <w:szCs w:val="28"/>
          <w:lang w:eastAsia="ar-SA"/>
        </w:rPr>
        <w:lastRenderedPageBreak/>
        <w:t>Outdoor Recess and P</w:t>
      </w:r>
      <w:bookmarkEnd w:id="6"/>
      <w:r w:rsidR="001F48FC">
        <w:rPr>
          <w:rFonts w:ascii="Times New Roman" w:eastAsia="Times New Roman" w:hAnsi="Times New Roman" w:cs="Latha"/>
          <w:b/>
          <w:bCs/>
          <w:iCs/>
          <w:sz w:val="24"/>
          <w:szCs w:val="28"/>
          <w:lang w:eastAsia="ar-SA"/>
        </w:rPr>
        <w:t>hysical Education</w:t>
      </w:r>
    </w:p>
    <w:p w14:paraId="47796BBF"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We go outside for recess unless the we</w:t>
      </w:r>
      <w:r w:rsidR="001F48FC">
        <w:rPr>
          <w:rFonts w:ascii="Times New Roman" w:eastAsia="Times New Roman" w:hAnsi="Times New Roman" w:cs="Latha"/>
          <w:sz w:val="24"/>
          <w:szCs w:val="24"/>
          <w:lang w:eastAsia="ar-SA"/>
        </w:rPr>
        <w:t>ather is dangerous or unhealthy</w:t>
      </w:r>
      <w:r w:rsidRPr="00D610DD">
        <w:rPr>
          <w:rFonts w:ascii="Times New Roman" w:eastAsia="Times New Roman" w:hAnsi="Times New Roman" w:cs="Latha"/>
          <w:sz w:val="24"/>
          <w:szCs w:val="24"/>
          <w:lang w:eastAsia="ar-SA"/>
        </w:rPr>
        <w:t xml:space="preserve">. Please help us ensure the good health of your child by requiring that they come to school with appropriate outerwear for outdoor </w:t>
      </w:r>
      <w:r w:rsidR="001F48FC">
        <w:rPr>
          <w:rFonts w:ascii="Times New Roman" w:eastAsia="Times New Roman" w:hAnsi="Times New Roman" w:cs="Latha"/>
          <w:sz w:val="24"/>
          <w:szCs w:val="24"/>
          <w:lang w:eastAsia="ar-SA"/>
        </w:rPr>
        <w:t>recess.  The same applies for Physical Education</w:t>
      </w:r>
      <w:r w:rsidRPr="00D610DD">
        <w:rPr>
          <w:rFonts w:ascii="Times New Roman" w:eastAsia="Times New Roman" w:hAnsi="Times New Roman" w:cs="Latha"/>
          <w:sz w:val="24"/>
          <w:szCs w:val="24"/>
          <w:lang w:eastAsia="ar-SA"/>
        </w:rPr>
        <w:t>, which we try to hold outdoors whenever possible.</w:t>
      </w:r>
    </w:p>
    <w:p w14:paraId="18274D5D"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36CFAD7F" w14:textId="77777777" w:rsidR="00C2158C" w:rsidRPr="00C2158C" w:rsidRDefault="00C2158C" w:rsidP="00C2158C">
      <w:pPr>
        <w:spacing w:after="0" w:line="240" w:lineRule="auto"/>
        <w:rPr>
          <w:rFonts w:ascii="Times New Roman" w:eastAsia="Times New Roman" w:hAnsi="Times New Roman" w:cs="Times New Roman"/>
          <w:b/>
          <w:sz w:val="24"/>
          <w:szCs w:val="24"/>
        </w:rPr>
      </w:pPr>
      <w:bookmarkStart w:id="7" w:name="_Toc269371635"/>
      <w:r w:rsidRPr="00C2158C">
        <w:rPr>
          <w:rFonts w:ascii="Times New Roman" w:eastAsia="Times New Roman" w:hAnsi="Times New Roman" w:cs="Times New Roman"/>
          <w:b/>
          <w:sz w:val="24"/>
          <w:szCs w:val="24"/>
        </w:rPr>
        <w:t>Healthy Snacks</w:t>
      </w:r>
    </w:p>
    <w:p w14:paraId="583FAA44" w14:textId="77777777" w:rsidR="00D610DD" w:rsidRDefault="00C2158C" w:rsidP="00C2158C">
      <w:pPr>
        <w:spacing w:after="0" w:line="240" w:lineRule="auto"/>
        <w:rPr>
          <w:rFonts w:ascii="Times New Roman" w:eastAsia="Times New Roman" w:hAnsi="Times New Roman" w:cs="Times New Roman"/>
          <w:sz w:val="24"/>
          <w:szCs w:val="24"/>
        </w:rPr>
      </w:pPr>
      <w:r w:rsidRPr="00C2158C">
        <w:rPr>
          <w:rFonts w:ascii="Times New Roman" w:eastAsia="Times New Roman" w:hAnsi="Times New Roman" w:cs="Times New Roman"/>
          <w:sz w:val="24"/>
          <w:szCs w:val="24"/>
        </w:rPr>
        <w:t xml:space="preserve">We encourage parents/guardians to consider alternatives to sugar based or fatty snacks </w:t>
      </w:r>
      <w:r>
        <w:rPr>
          <w:rFonts w:ascii="Times New Roman" w:eastAsia="Times New Roman" w:hAnsi="Times New Roman" w:cs="Times New Roman"/>
          <w:sz w:val="24"/>
          <w:szCs w:val="24"/>
        </w:rPr>
        <w:t xml:space="preserve">for school snack time. </w:t>
      </w:r>
      <w:r w:rsidRPr="00C2158C">
        <w:rPr>
          <w:rFonts w:ascii="Times New Roman" w:eastAsia="Times New Roman" w:hAnsi="Times New Roman" w:cs="Times New Roman"/>
          <w:sz w:val="24"/>
          <w:szCs w:val="24"/>
        </w:rPr>
        <w:t xml:space="preserve"> Some ideas for </w:t>
      </w:r>
      <w:r>
        <w:rPr>
          <w:rFonts w:ascii="Times New Roman" w:eastAsia="Times New Roman" w:hAnsi="Times New Roman" w:cs="Times New Roman"/>
          <w:sz w:val="24"/>
          <w:szCs w:val="24"/>
        </w:rPr>
        <w:t>healthy snacks are: baked chips, dried fruit mix, f</w:t>
      </w:r>
      <w:r w:rsidRPr="00C2158C">
        <w:rPr>
          <w:rFonts w:ascii="Times New Roman" w:eastAsia="Times New Roman" w:hAnsi="Times New Roman" w:cs="Times New Roman"/>
          <w:sz w:val="24"/>
          <w:szCs w:val="24"/>
        </w:rPr>
        <w:t>resh fr</w:t>
      </w:r>
      <w:r>
        <w:rPr>
          <w:rFonts w:ascii="Times New Roman" w:eastAsia="Times New Roman" w:hAnsi="Times New Roman" w:cs="Times New Roman"/>
          <w:sz w:val="24"/>
          <w:szCs w:val="24"/>
        </w:rPr>
        <w:t>uit, 100% fruit juice, fruit wedg</w:t>
      </w:r>
      <w:r w:rsidR="00741EC8">
        <w:rPr>
          <w:rFonts w:ascii="Times New Roman" w:eastAsia="Times New Roman" w:hAnsi="Times New Roman" w:cs="Times New Roman"/>
          <w:sz w:val="24"/>
          <w:szCs w:val="24"/>
        </w:rPr>
        <w:t>es, low fat milk, granola b</w:t>
      </w:r>
      <w:r>
        <w:rPr>
          <w:rFonts w:ascii="Times New Roman" w:eastAsia="Times New Roman" w:hAnsi="Times New Roman" w:cs="Times New Roman"/>
          <w:sz w:val="24"/>
          <w:szCs w:val="24"/>
        </w:rPr>
        <w:t xml:space="preserve">ars, low fat string cheese, popcorn, yogurt, veggie sticks, raisins, pretzels, and animal crackers. </w:t>
      </w:r>
    </w:p>
    <w:p w14:paraId="1D73D756" w14:textId="77777777" w:rsidR="00C2158C" w:rsidRPr="00D610DD" w:rsidRDefault="00C2158C" w:rsidP="00C2158C">
      <w:pPr>
        <w:spacing w:after="0" w:line="240" w:lineRule="auto"/>
        <w:rPr>
          <w:rFonts w:ascii="Times New Roman" w:eastAsia="Times New Roman" w:hAnsi="Times New Roman" w:cs="Times New Roman"/>
          <w:sz w:val="24"/>
          <w:szCs w:val="24"/>
        </w:rPr>
      </w:pPr>
    </w:p>
    <w:p w14:paraId="0018AF8D" w14:textId="77777777" w:rsidR="00D610DD" w:rsidRPr="00D610DD" w:rsidRDefault="00D610DD" w:rsidP="00D610DD">
      <w:pPr>
        <w:suppressAutoHyphens/>
        <w:spacing w:after="0" w:line="240" w:lineRule="auto"/>
        <w:rPr>
          <w:rFonts w:ascii="Times New Roman" w:eastAsia="Times New Roman" w:hAnsi="Times New Roman" w:cs="Times New Roman"/>
          <w:b/>
          <w:sz w:val="24"/>
          <w:szCs w:val="24"/>
          <w:lang w:eastAsia="ar-SA"/>
        </w:rPr>
      </w:pPr>
      <w:r w:rsidRPr="00D610DD">
        <w:rPr>
          <w:rFonts w:ascii="Times New Roman" w:eastAsia="Times New Roman" w:hAnsi="Times New Roman" w:cs="Times New Roman"/>
          <w:b/>
          <w:sz w:val="24"/>
          <w:szCs w:val="24"/>
          <w:lang w:eastAsia="ar-SA"/>
        </w:rPr>
        <w:t>Early Dismissal</w:t>
      </w:r>
      <w:bookmarkEnd w:id="7"/>
    </w:p>
    <w:p w14:paraId="4E13554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Classes are dismissed at 3:15 p.m. Early dismissals, though on occasion necessary, constitute a significant disruption for your child and his or her teacher. If an early dismissal is necessary, parents should notify the school that morning. When picking up a child early, parents must stop at the office to sign out their child and wait in the lobby for them. Please do not go directly to your child’s classroom.</w:t>
      </w:r>
    </w:p>
    <w:p w14:paraId="56BAEF84"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8" w:name="_Toc269371636"/>
      <w:r w:rsidRPr="00D610DD">
        <w:rPr>
          <w:rFonts w:ascii="Times New Roman" w:eastAsia="Times New Roman" w:hAnsi="Times New Roman" w:cs="Latha"/>
          <w:b/>
          <w:bCs/>
          <w:iCs/>
          <w:sz w:val="24"/>
          <w:szCs w:val="28"/>
          <w:lang w:eastAsia="ar-SA"/>
        </w:rPr>
        <w:t>Regular Dismissal</w:t>
      </w:r>
      <w:bookmarkEnd w:id="8"/>
    </w:p>
    <w:p w14:paraId="5C836BF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Regular dismissal runs from 3:15 p.m. to 3:30 p.m. and operates out of the far front door. Because the safety of our students is our foremost concern, please observe the following conventions:</w:t>
      </w:r>
    </w:p>
    <w:p w14:paraId="38D130AE"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C455029"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If you are traveling up Liberty Street going towards Chicopee and there is a line of cars waiting to turn right from Liberty Street into our driveway, do not attempt to left turn into the driveway.  Instead, make a U-turn at the traffic light by Stop and Shop and get in the line headed in one direction.</w:t>
      </w:r>
    </w:p>
    <w:p w14:paraId="1A2123A4" w14:textId="77777777" w:rsidR="00D610DD" w:rsidRPr="00D610DD" w:rsidRDefault="00D610DD" w:rsidP="00D610DD">
      <w:pPr>
        <w:suppressAutoHyphens/>
        <w:spacing w:after="0" w:line="240" w:lineRule="auto"/>
        <w:rPr>
          <w:rFonts w:ascii="Times New Roman" w:eastAsia="Times New Roman" w:hAnsi="Times New Roman" w:cs="Times New Roman"/>
          <w:b/>
          <w:bCs/>
          <w:sz w:val="28"/>
          <w:szCs w:val="24"/>
          <w:lang w:eastAsia="ar-SA"/>
        </w:rPr>
      </w:pPr>
    </w:p>
    <w:p w14:paraId="04610FE4"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Do not leave your car while in the dismissal line. If you need to stop and talk to a staff member, or if you need to come into the building for any reason, please park in the parking lot.</w:t>
      </w:r>
    </w:p>
    <w:p w14:paraId="1AAB51FB"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u w:val="single"/>
          <w:lang w:eastAsia="ar-SA"/>
        </w:rPr>
      </w:pPr>
    </w:p>
    <w:p w14:paraId="3974CDD8"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Stay to the right so that exiting traffic may pass to your left. Do not try to skip around the line by driving in the oncoming lane.</w:t>
      </w:r>
    </w:p>
    <w:p w14:paraId="5109B222"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lang w:eastAsia="ar-SA"/>
        </w:rPr>
      </w:pPr>
    </w:p>
    <w:p w14:paraId="7C0393F2"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Children should enter and exit cars only from the passenger (right) side.</w:t>
      </w:r>
    </w:p>
    <w:p w14:paraId="304FA3B3"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lang w:eastAsia="ar-SA"/>
        </w:rPr>
      </w:pPr>
    </w:p>
    <w:p w14:paraId="7A47DC5F"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We generally load three or four cars at a time. There are marked loading spaces. </w:t>
      </w:r>
    </w:p>
    <w:p w14:paraId="31DE1A41"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lang w:eastAsia="ar-SA"/>
        </w:rPr>
      </w:pPr>
    </w:p>
    <w:p w14:paraId="30A1FF43"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If we find that a student is not ready to enter a car, we will ask the driver to park. If your child is not in the dismissal line when called, you will be asked to park and go into the school to get your child.</w:t>
      </w:r>
    </w:p>
    <w:p w14:paraId="51CA8A66" w14:textId="3F26724B"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9" w:name="_Toc269371637"/>
      <w:r w:rsidRPr="00D610DD">
        <w:rPr>
          <w:rFonts w:ascii="Times New Roman" w:eastAsia="Times New Roman" w:hAnsi="Times New Roman" w:cs="Latha"/>
          <w:b/>
          <w:bCs/>
          <w:iCs/>
          <w:sz w:val="24"/>
          <w:szCs w:val="28"/>
          <w:lang w:eastAsia="ar-SA"/>
        </w:rPr>
        <w:lastRenderedPageBreak/>
        <w:t>Pick-up by someone other than a parent</w:t>
      </w:r>
      <w:bookmarkEnd w:id="9"/>
    </w:p>
    <w:p w14:paraId="3F898916" w14:textId="0A70D1B3" w:rsidR="001F48FC" w:rsidRDefault="00D610DD" w:rsidP="00E37182">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front desk must have prior notice of any persons other than parents who are authorized to pick up a student.</w:t>
      </w:r>
      <w:bookmarkStart w:id="10" w:name="_Toc269371639"/>
    </w:p>
    <w:p w14:paraId="1A5CD721" w14:textId="77777777" w:rsidR="001F48FC" w:rsidRDefault="001F48FC" w:rsidP="001F48FC">
      <w:pPr>
        <w:suppressAutoHyphens/>
        <w:spacing w:after="0" w:line="240" w:lineRule="auto"/>
        <w:ind w:left="1080"/>
        <w:rPr>
          <w:rFonts w:ascii="Times New Roman" w:eastAsia="Times New Roman" w:hAnsi="Times New Roman" w:cs="Latha"/>
          <w:sz w:val="24"/>
          <w:szCs w:val="24"/>
          <w:lang w:eastAsia="ar-SA"/>
        </w:rPr>
      </w:pPr>
    </w:p>
    <w:p w14:paraId="76B5C10F" w14:textId="77777777" w:rsidR="00801352" w:rsidRDefault="00801352" w:rsidP="00C2158C">
      <w:pPr>
        <w:suppressAutoHyphens/>
        <w:spacing w:after="0" w:line="240" w:lineRule="auto"/>
        <w:jc w:val="center"/>
        <w:rPr>
          <w:rFonts w:ascii="Times New Roman" w:eastAsia="Times New Roman" w:hAnsi="Times New Roman" w:cs="Latha"/>
          <w:b/>
          <w:sz w:val="28"/>
          <w:szCs w:val="28"/>
          <w:lang w:eastAsia="ar-SA"/>
        </w:rPr>
      </w:pPr>
      <w:r w:rsidRPr="00801352">
        <w:rPr>
          <w:rFonts w:ascii="Times New Roman" w:eastAsia="Times New Roman" w:hAnsi="Times New Roman" w:cs="Latha"/>
          <w:b/>
          <w:sz w:val="28"/>
          <w:szCs w:val="28"/>
          <w:lang w:eastAsia="ar-SA"/>
        </w:rPr>
        <w:t>Curriculum</w:t>
      </w:r>
    </w:p>
    <w:p w14:paraId="35BC65DE" w14:textId="77777777" w:rsidR="00801352" w:rsidRDefault="00801352" w:rsidP="00801352">
      <w:pPr>
        <w:suppressAutoHyphens/>
        <w:spacing w:after="0" w:line="240" w:lineRule="auto"/>
        <w:jc w:val="center"/>
        <w:rPr>
          <w:rFonts w:ascii="Times New Roman" w:eastAsia="Times New Roman" w:hAnsi="Times New Roman" w:cs="Latha"/>
          <w:b/>
          <w:sz w:val="24"/>
          <w:szCs w:val="24"/>
          <w:lang w:eastAsia="ar-SA"/>
        </w:rPr>
      </w:pPr>
    </w:p>
    <w:p w14:paraId="179CD496" w14:textId="77777777" w:rsidR="007B492A" w:rsidRDefault="00801352" w:rsidP="002265DF">
      <w:p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Challenging, personalized education and an integrated curriculum are hallmarks of Academy Hill School.  Our curriculum content is based on objectives and outcomes defined in national and state standards.  It is designed to meet the unique</w:t>
      </w:r>
      <w:r w:rsidR="00741EC8">
        <w:rPr>
          <w:rFonts w:ascii="Times New Roman" w:eastAsia="Times New Roman" w:hAnsi="Times New Roman" w:cs="Latha"/>
          <w:sz w:val="24"/>
          <w:szCs w:val="24"/>
          <w:lang w:eastAsia="ar-SA"/>
        </w:rPr>
        <w:t xml:space="preserve"> needs of</w:t>
      </w:r>
      <w:r w:rsidR="007B492A">
        <w:rPr>
          <w:rFonts w:ascii="Times New Roman" w:eastAsia="Times New Roman" w:hAnsi="Times New Roman" w:cs="Latha"/>
          <w:sz w:val="24"/>
          <w:szCs w:val="24"/>
          <w:lang w:eastAsia="ar-SA"/>
        </w:rPr>
        <w:t xml:space="preserve"> gifted and curious students.  Because our instruction is differentiated, our students attain maximum achievement in basic skills and explore content that goes beyond the curriculum.  They are exposed to a variety of fields of study and frequently select topics based on their specific interests and needs.  Our curriculum reflects high content complexity.  Students work with concepts and ideas that require reflective, evaluative, critical and creative thinking.  They apply what they have learned and demonstrate their knowledge in both creative and conventional ways. The very nature of the gifted learner requires us to look at curriculum in very non-traditional ways. </w:t>
      </w:r>
    </w:p>
    <w:p w14:paraId="76943749" w14:textId="77777777" w:rsidR="007B492A" w:rsidRDefault="007B492A" w:rsidP="002265DF">
      <w:pPr>
        <w:suppressAutoHyphens/>
        <w:spacing w:after="0" w:line="240" w:lineRule="auto"/>
        <w:rPr>
          <w:rFonts w:ascii="Times New Roman" w:eastAsia="Times New Roman" w:hAnsi="Times New Roman" w:cs="Latha"/>
          <w:sz w:val="24"/>
          <w:szCs w:val="24"/>
          <w:lang w:eastAsia="ar-SA"/>
        </w:rPr>
      </w:pPr>
    </w:p>
    <w:p w14:paraId="2F19DF96" w14:textId="77777777" w:rsidR="007B492A" w:rsidRDefault="007B492A" w:rsidP="002265DF">
      <w:p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To view our full curriculum guide, plea</w:t>
      </w:r>
      <w:r w:rsidR="002265DF">
        <w:rPr>
          <w:rFonts w:ascii="Times New Roman" w:eastAsia="Times New Roman" w:hAnsi="Times New Roman" w:cs="Latha"/>
          <w:sz w:val="24"/>
          <w:szCs w:val="24"/>
          <w:lang w:eastAsia="ar-SA"/>
        </w:rPr>
        <w:t xml:space="preserve">se refer to </w:t>
      </w:r>
      <w:r w:rsidR="007532B0">
        <w:rPr>
          <w:rFonts w:ascii="Times New Roman" w:eastAsia="Times New Roman" w:hAnsi="Times New Roman" w:cs="Latha"/>
          <w:sz w:val="24"/>
          <w:szCs w:val="24"/>
          <w:lang w:eastAsia="ar-SA"/>
        </w:rPr>
        <w:t>www.</w:t>
      </w:r>
      <w:r w:rsidR="002265DF">
        <w:rPr>
          <w:rFonts w:ascii="Times New Roman" w:eastAsia="Times New Roman" w:hAnsi="Times New Roman" w:cs="Latha"/>
          <w:sz w:val="24"/>
          <w:szCs w:val="24"/>
          <w:lang w:eastAsia="ar-SA"/>
        </w:rPr>
        <w:t xml:space="preserve">academyhill.org.   </w:t>
      </w:r>
    </w:p>
    <w:p w14:paraId="0EA33EE8" w14:textId="77777777" w:rsidR="00801352" w:rsidRPr="00801352" w:rsidRDefault="007B492A" w:rsidP="002265DF">
      <w:p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 xml:space="preserve">  </w:t>
      </w:r>
    </w:p>
    <w:p w14:paraId="27B113B6" w14:textId="77777777" w:rsidR="00801352" w:rsidRDefault="00801352" w:rsidP="001F48FC">
      <w:pPr>
        <w:suppressAutoHyphens/>
        <w:spacing w:after="0" w:line="240" w:lineRule="auto"/>
        <w:jc w:val="center"/>
        <w:rPr>
          <w:rFonts w:ascii="Times New Roman" w:eastAsia="Times New Roman" w:hAnsi="Times New Roman" w:cs="Latha"/>
          <w:b/>
          <w:bCs/>
          <w:color w:val="000000"/>
          <w:kern w:val="1"/>
          <w:sz w:val="28"/>
          <w:szCs w:val="32"/>
          <w:lang w:eastAsia="ar-SA"/>
        </w:rPr>
      </w:pPr>
    </w:p>
    <w:p w14:paraId="4F4E0741" w14:textId="77777777" w:rsidR="00D610DD" w:rsidRPr="001F48FC" w:rsidRDefault="00D610DD" w:rsidP="001F48FC">
      <w:pPr>
        <w:suppressAutoHyphens/>
        <w:spacing w:after="0" w:line="240" w:lineRule="auto"/>
        <w:jc w:val="center"/>
        <w:rPr>
          <w:rFonts w:ascii="Times New Roman" w:eastAsia="Times New Roman" w:hAnsi="Times New Roman" w:cs="Latha"/>
          <w:sz w:val="24"/>
          <w:szCs w:val="24"/>
          <w:lang w:eastAsia="ar-SA"/>
        </w:rPr>
      </w:pPr>
      <w:r w:rsidRPr="001F48FC">
        <w:rPr>
          <w:rFonts w:ascii="Times New Roman" w:eastAsia="Times New Roman" w:hAnsi="Times New Roman" w:cs="Latha"/>
          <w:b/>
          <w:bCs/>
          <w:color w:val="000000"/>
          <w:kern w:val="1"/>
          <w:sz w:val="28"/>
          <w:szCs w:val="32"/>
          <w:lang w:eastAsia="ar-SA"/>
        </w:rPr>
        <w:t>Special Programs</w:t>
      </w:r>
      <w:bookmarkEnd w:id="10"/>
    </w:p>
    <w:p w14:paraId="7F793628"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1" w:name="_Toc269371640"/>
      <w:r w:rsidRPr="00D610DD">
        <w:rPr>
          <w:rFonts w:ascii="Times New Roman" w:eastAsia="Times New Roman" w:hAnsi="Times New Roman" w:cs="Latha"/>
          <w:b/>
          <w:bCs/>
          <w:iCs/>
          <w:sz w:val="24"/>
          <w:szCs w:val="28"/>
          <w:lang w:eastAsia="ar-SA"/>
        </w:rPr>
        <w:t>Good Morning Show</w:t>
      </w:r>
      <w:bookmarkEnd w:id="11"/>
    </w:p>
    <w:p w14:paraId="681F8BCC"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Students in grades K through 5 participate in this program by making three to six oral presentations a year and observing and discussing their peers’ presentations. We encourage interested parents and friends to attend the Good Morning Show. You will often see admissions candidates and their families at the program. Please help us by introducing yourself and sharing your experiences with them. </w:t>
      </w:r>
    </w:p>
    <w:p w14:paraId="1D430746" w14:textId="77777777" w:rsidR="00D610DD" w:rsidRDefault="00D610DD" w:rsidP="00D610DD">
      <w:pPr>
        <w:suppressAutoHyphens/>
        <w:spacing w:after="0" w:line="240" w:lineRule="auto"/>
        <w:rPr>
          <w:rFonts w:ascii="Times New Roman" w:eastAsia="Times New Roman" w:hAnsi="Times New Roman" w:cs="Latha"/>
          <w:sz w:val="24"/>
          <w:szCs w:val="24"/>
          <w:lang w:eastAsia="ar-SA"/>
        </w:rPr>
      </w:pPr>
    </w:p>
    <w:p w14:paraId="42555326" w14:textId="77777777" w:rsidR="00EB3395" w:rsidRDefault="00EB3395" w:rsidP="00D610DD">
      <w:pPr>
        <w:suppressAutoHyphens/>
        <w:spacing w:after="0" w:line="240" w:lineRule="auto"/>
        <w:rPr>
          <w:rFonts w:ascii="Times New Roman" w:eastAsia="Times New Roman" w:hAnsi="Times New Roman" w:cs="Latha"/>
          <w:sz w:val="24"/>
          <w:szCs w:val="24"/>
          <w:lang w:eastAsia="ar-SA"/>
        </w:rPr>
      </w:pPr>
    </w:p>
    <w:p w14:paraId="5E63A395" w14:textId="77777777" w:rsidR="00EB3395" w:rsidRPr="00D610DD" w:rsidRDefault="00EB3395" w:rsidP="00D610DD">
      <w:pPr>
        <w:suppressAutoHyphens/>
        <w:spacing w:after="0" w:line="240" w:lineRule="auto"/>
        <w:rPr>
          <w:rFonts w:ascii="Times New Roman" w:eastAsia="Times New Roman" w:hAnsi="Times New Roman" w:cs="Latha"/>
          <w:sz w:val="24"/>
          <w:szCs w:val="24"/>
          <w:lang w:eastAsia="ar-SA"/>
        </w:rPr>
      </w:pPr>
    </w:p>
    <w:p w14:paraId="2F7ACD11"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The three minute presentations on self-selected topics are diverse, entertaining, and informative. The program begins at 8:30 a.m. each morning. Presenters receive constructive feedback about five aspects of their presentation: evidence of preparation, audience learning, creativity, audio-visual aids, and personal affect. </w:t>
      </w:r>
    </w:p>
    <w:p w14:paraId="1519C757"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190116FF"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program builds children’s self-confidence, creates a forum to share interests, builds respect for other people’s individuality, and develops public speaking skills.</w:t>
      </w:r>
    </w:p>
    <w:p w14:paraId="59DBE590"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6402B69A"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Detailed guidelines are given to families by the Lower School teachers.</w:t>
      </w:r>
    </w:p>
    <w:p w14:paraId="5724245C" w14:textId="77777777" w:rsidR="00D610DD" w:rsidRPr="00D610DD" w:rsidRDefault="00D610DD" w:rsidP="00D610DD">
      <w:pPr>
        <w:keepNext/>
        <w:suppressAutoHyphens/>
        <w:spacing w:before="240" w:after="60" w:line="240" w:lineRule="auto"/>
        <w:outlineLvl w:val="1"/>
        <w:rPr>
          <w:rFonts w:ascii="Times New Roman" w:eastAsia="Times New Roman" w:hAnsi="Times New Roman" w:cs="Latha"/>
          <w:b/>
          <w:bCs/>
          <w:iCs/>
          <w:sz w:val="24"/>
          <w:szCs w:val="28"/>
          <w:lang w:eastAsia="ar-SA"/>
        </w:rPr>
      </w:pPr>
      <w:bookmarkStart w:id="12" w:name="_Toc269371641"/>
      <w:r w:rsidRPr="00D610DD">
        <w:rPr>
          <w:rFonts w:ascii="Times New Roman" w:eastAsia="Times New Roman" w:hAnsi="Times New Roman" w:cs="Latha"/>
          <w:b/>
          <w:bCs/>
          <w:iCs/>
          <w:sz w:val="24"/>
          <w:szCs w:val="28"/>
          <w:lang w:eastAsia="ar-SA"/>
        </w:rPr>
        <w:t>Forum</w:t>
      </w:r>
      <w:bookmarkEnd w:id="12"/>
    </w:p>
    <w:p w14:paraId="2093C54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Forum is the Middle School extension of the Good Morning Show.  It takes place at </w:t>
      </w:r>
    </w:p>
    <w:p w14:paraId="6003DED3" w14:textId="4002076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2</w:t>
      </w:r>
      <w:r w:rsidR="002265DF">
        <w:rPr>
          <w:rFonts w:ascii="Times New Roman" w:eastAsia="Times New Roman" w:hAnsi="Times New Roman" w:cs="Latha"/>
          <w:bCs/>
          <w:sz w:val="24"/>
          <w:szCs w:val="24"/>
          <w:lang w:eastAsia="ar-SA"/>
        </w:rPr>
        <w:t xml:space="preserve">:40 p.m. on </w:t>
      </w:r>
      <w:r w:rsidR="00E37182">
        <w:rPr>
          <w:rFonts w:ascii="Times New Roman" w:eastAsia="Times New Roman" w:hAnsi="Times New Roman" w:cs="Latha"/>
          <w:bCs/>
          <w:sz w:val="24"/>
          <w:szCs w:val="24"/>
          <w:lang w:eastAsia="ar-SA"/>
        </w:rPr>
        <w:t>Mondays, Wednesdays and some Thursdays</w:t>
      </w:r>
      <w:r w:rsidRPr="00D610DD">
        <w:rPr>
          <w:rFonts w:ascii="Times New Roman" w:eastAsia="Times New Roman" w:hAnsi="Times New Roman" w:cs="Latha"/>
          <w:bCs/>
          <w:sz w:val="24"/>
          <w:szCs w:val="24"/>
          <w:lang w:eastAsia="ar-SA"/>
        </w:rPr>
        <w:t xml:space="preserve">. We invite you to attend.  </w:t>
      </w:r>
    </w:p>
    <w:p w14:paraId="0F884109"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7933BDD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lastRenderedPageBreak/>
        <w:t>At Forum, students deliver research or performance based presentations and lead their peers in discussions afterwards.  The presentations are longer than Good Morning Show presentations and take the students' public speaking skills to a higher level.  Detailed guidelines are given to families by Middle School teachers.</w:t>
      </w:r>
    </w:p>
    <w:p w14:paraId="5106336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5EEB1A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The presentations are built around group themes.  This allows individual presenters to build on each other's work and nurture an extended dialogue on a group of ideas.                                                                                                                                                                                                                                                                                                                                                             </w:t>
      </w:r>
    </w:p>
    <w:p w14:paraId="61237A69"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3" w:name="_Toc269371642"/>
      <w:r w:rsidRPr="00D610DD">
        <w:rPr>
          <w:rFonts w:ascii="Times New Roman" w:eastAsia="Times New Roman" w:hAnsi="Times New Roman" w:cs="Latha"/>
          <w:b/>
          <w:bCs/>
          <w:iCs/>
          <w:sz w:val="24"/>
          <w:szCs w:val="28"/>
          <w:lang w:eastAsia="ar-SA"/>
        </w:rPr>
        <w:t>Field Trips and Enrichment Programs</w:t>
      </w:r>
      <w:bookmarkEnd w:id="13"/>
    </w:p>
    <w:p w14:paraId="291C0775"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Field trips and various enrichment programs are an integral part of our curriculum. You can anticipate that your child will be involved in a variety of these throughout the year. We prefer 100% participation in these trips and activities.</w:t>
      </w:r>
    </w:p>
    <w:p w14:paraId="3356C9E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38C77D0"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Many field trips and activities are provided at no additional cost to families. However, some special instances may necessitate additional payment.</w:t>
      </w:r>
    </w:p>
    <w:p w14:paraId="5EDD38A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67D46E6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 many cases, we look for parent volunteers to drive for field trips. Our insurance provides secondary coverage to volunteer drivers. All parents who volunteer with our students must have a CORI check on file.</w:t>
      </w:r>
      <w:r w:rsidRPr="00D610DD">
        <w:rPr>
          <w:rFonts w:ascii="Times New Roman" w:eastAsia="Times New Roman" w:hAnsi="Times New Roman" w:cs="Latha"/>
          <w:sz w:val="24"/>
          <w:szCs w:val="24"/>
          <w:lang w:eastAsia="ar-SA"/>
        </w:rPr>
        <w:t xml:space="preserve"> We require a copy of the driver’s license from all parents who volunteer as drivers.</w:t>
      </w:r>
    </w:p>
    <w:p w14:paraId="5B9C8E01" w14:textId="77777777" w:rsidR="00D610DD" w:rsidRPr="00D610DD" w:rsidRDefault="00537207"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r>
        <w:rPr>
          <w:rFonts w:ascii="Times New Roman" w:eastAsia="Times New Roman" w:hAnsi="Times New Roman" w:cs="Latha"/>
          <w:b/>
          <w:bCs/>
          <w:iCs/>
          <w:sz w:val="24"/>
          <w:szCs w:val="28"/>
          <w:lang w:eastAsia="ar-SA"/>
        </w:rPr>
        <w:t>A-SPARK</w:t>
      </w:r>
    </w:p>
    <w:p w14:paraId="2000B0BB" w14:textId="1DED9C92"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We offer a variety of after school courses throughout the year. Past examples include SSAT Prep, </w:t>
      </w:r>
      <w:r w:rsidR="001537C6">
        <w:rPr>
          <w:rFonts w:ascii="Times New Roman" w:eastAsia="Times New Roman" w:hAnsi="Times New Roman" w:cs="Latha"/>
          <w:sz w:val="24"/>
          <w:szCs w:val="24"/>
          <w:lang w:eastAsia="ar-SA"/>
        </w:rPr>
        <w:t>Robotics</w:t>
      </w:r>
      <w:r w:rsidRPr="00D610DD">
        <w:rPr>
          <w:rFonts w:ascii="Times New Roman" w:eastAsia="Times New Roman" w:hAnsi="Times New Roman" w:cs="Latha"/>
          <w:sz w:val="24"/>
          <w:szCs w:val="24"/>
          <w:lang w:eastAsia="ar-SA"/>
        </w:rPr>
        <w:t xml:space="preserve">, Study Group, and </w:t>
      </w:r>
      <w:r w:rsidR="00E37182">
        <w:rPr>
          <w:rFonts w:ascii="Times New Roman" w:eastAsia="Times New Roman" w:hAnsi="Times New Roman" w:cs="Latha"/>
          <w:sz w:val="24"/>
          <w:szCs w:val="24"/>
          <w:lang w:eastAsia="ar-SA"/>
        </w:rPr>
        <w:t>Coding</w:t>
      </w:r>
      <w:r w:rsidRPr="00D610DD">
        <w:rPr>
          <w:rFonts w:ascii="Times New Roman" w:eastAsia="Times New Roman" w:hAnsi="Times New Roman" w:cs="Latha"/>
          <w:sz w:val="24"/>
          <w:szCs w:val="24"/>
          <w:lang w:eastAsia="ar-SA"/>
        </w:rPr>
        <w:t xml:space="preserve">. You will receive information throughout the year detailing offerings and fees. </w:t>
      </w:r>
    </w:p>
    <w:p w14:paraId="5588ACC8"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4" w:name="_Toc269371647"/>
      <w:r w:rsidRPr="00D610DD">
        <w:rPr>
          <w:rFonts w:ascii="Times New Roman" w:eastAsia="Times New Roman" w:hAnsi="Times New Roman" w:cs="Latha"/>
          <w:b/>
          <w:bCs/>
          <w:iCs/>
          <w:sz w:val="24"/>
          <w:szCs w:val="28"/>
          <w:lang w:eastAsia="ar-SA"/>
        </w:rPr>
        <w:t>Private Lessons and Tutoring</w:t>
      </w:r>
      <w:bookmarkEnd w:id="14"/>
    </w:p>
    <w:p w14:paraId="77594CFE"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We work to make our facility available for individual private lessons and tutoring with our own staff or with staff hire</w:t>
      </w:r>
      <w:r w:rsidR="00741EC8">
        <w:rPr>
          <w:rFonts w:ascii="Times New Roman" w:eastAsia="Times New Roman" w:hAnsi="Times New Roman" w:cs="Latha"/>
          <w:sz w:val="24"/>
          <w:szCs w:val="24"/>
          <w:lang w:eastAsia="ar-SA"/>
        </w:rPr>
        <w:t>d</w:t>
      </w:r>
      <w:r w:rsidRPr="00D610DD">
        <w:rPr>
          <w:rFonts w:ascii="Times New Roman" w:eastAsia="Times New Roman" w:hAnsi="Times New Roman" w:cs="Latha"/>
          <w:sz w:val="24"/>
          <w:szCs w:val="24"/>
          <w:lang w:eastAsia="ar-SA"/>
        </w:rPr>
        <w:t xml:space="preserve"> from outside the school. Parents must coordinate private tutoring that will occur during the academic day with the Head of School. </w:t>
      </w:r>
    </w:p>
    <w:p w14:paraId="2F876F9C" w14:textId="68D8D037" w:rsidR="00EB3395" w:rsidRDefault="00D610DD" w:rsidP="00EB3395">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15" w:name="_Toc269371648"/>
      <w:r w:rsidRPr="00D610DD">
        <w:rPr>
          <w:rFonts w:ascii="Times New Roman" w:eastAsia="Times New Roman" w:hAnsi="Times New Roman" w:cs="Latha"/>
          <w:b/>
          <w:bCs/>
          <w:color w:val="000000"/>
          <w:kern w:val="1"/>
          <w:sz w:val="28"/>
          <w:szCs w:val="32"/>
          <w:lang w:eastAsia="ar-SA"/>
        </w:rPr>
        <w:t>Homework</w:t>
      </w:r>
      <w:bookmarkEnd w:id="15"/>
    </w:p>
    <w:p w14:paraId="60B8C99C" w14:textId="77777777" w:rsidR="00EB3395" w:rsidRPr="00D610DD" w:rsidRDefault="00EB3395" w:rsidP="00EB3395">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p>
    <w:p w14:paraId="54FB77C4" w14:textId="79D17D66"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Regular homework begins in first grade at Academy Hill and consists of both short and long-term assignments. Teachers will supply students with specific class and homework expectations.</w:t>
      </w:r>
    </w:p>
    <w:p w14:paraId="689C4ADA" w14:textId="74C4A810"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From time to time a child may experience difficulty with an assignment. Please bring this to the teacher’s attention immediately. Because homework is not intended to stress students, but rather to strengthen them, parents are encouraged to stop homework activity if it becomes too lengthy or too stressful. Simply notify the teacher on the following day.</w:t>
      </w:r>
    </w:p>
    <w:p w14:paraId="37707150" w14:textId="77777777" w:rsidR="00EB3395" w:rsidRPr="00D610DD" w:rsidRDefault="00EB3395" w:rsidP="00D610DD">
      <w:pPr>
        <w:suppressAutoHyphens/>
        <w:spacing w:after="0" w:line="240" w:lineRule="auto"/>
        <w:rPr>
          <w:rFonts w:ascii="Times New Roman" w:eastAsia="Times New Roman" w:hAnsi="Times New Roman" w:cs="Latha"/>
          <w:bCs/>
          <w:sz w:val="24"/>
          <w:szCs w:val="24"/>
          <w:lang w:eastAsia="ar-SA"/>
        </w:rPr>
      </w:pPr>
    </w:p>
    <w:p w14:paraId="7D8FD22C" w14:textId="6FB7DB82" w:rsidR="00D610DD" w:rsidRPr="00EB3395" w:rsidRDefault="00D610DD" w:rsidP="00EB3395">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The following are rules of thumb for how much homework your child should expect:</w:t>
      </w:r>
    </w:p>
    <w:p w14:paraId="117ED6A7"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ab/>
        <w:t>Grades 1-2-3:</w:t>
      </w:r>
      <w:r w:rsidRPr="00D610DD">
        <w:rPr>
          <w:rFonts w:ascii="Times New Roman" w:eastAsia="Times New Roman" w:hAnsi="Times New Roman" w:cs="Latha"/>
          <w:sz w:val="24"/>
          <w:szCs w:val="24"/>
          <w:lang w:eastAsia="ar-SA"/>
        </w:rPr>
        <w:tab/>
        <w:t>average of 30 minutes per night</w:t>
      </w:r>
    </w:p>
    <w:p w14:paraId="49FD711A"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ab/>
        <w:t>Grades 4-5:</w:t>
      </w:r>
      <w:r w:rsidRPr="00D610DD">
        <w:rPr>
          <w:rFonts w:ascii="Times New Roman" w:eastAsia="Times New Roman" w:hAnsi="Times New Roman" w:cs="Latha"/>
          <w:sz w:val="24"/>
          <w:szCs w:val="24"/>
          <w:lang w:eastAsia="ar-SA"/>
        </w:rPr>
        <w:tab/>
        <w:t>average of 45 minutes per night</w:t>
      </w:r>
    </w:p>
    <w:p w14:paraId="6E4B5133" w14:textId="7B6CF512"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ab/>
        <w:t>Grades 6-7-8:</w:t>
      </w:r>
      <w:r w:rsidRPr="00D610DD">
        <w:rPr>
          <w:rFonts w:ascii="Times New Roman" w:eastAsia="Times New Roman" w:hAnsi="Times New Roman" w:cs="Latha"/>
          <w:sz w:val="24"/>
          <w:szCs w:val="24"/>
          <w:lang w:eastAsia="ar-SA"/>
        </w:rPr>
        <w:tab/>
        <w:t>average of 1.5 to 2 hours per night</w:t>
      </w:r>
    </w:p>
    <w:p w14:paraId="23AB335F" w14:textId="1E02B4A5"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lastRenderedPageBreak/>
        <w:t>Parents should provide students with an appropriate place to do their homework each night and help them to budget time for both short and long-term assignments. Please remember that homework is to be completed by the student.</w:t>
      </w:r>
    </w:p>
    <w:p w14:paraId="79DE89CB"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16" w:name="_Toc269371649"/>
      <w:r w:rsidRPr="00D610DD">
        <w:rPr>
          <w:rFonts w:ascii="Times New Roman" w:eastAsia="Times New Roman" w:hAnsi="Times New Roman" w:cs="Latha"/>
          <w:b/>
          <w:bCs/>
          <w:color w:val="000000"/>
          <w:kern w:val="1"/>
          <w:sz w:val="28"/>
          <w:szCs w:val="32"/>
          <w:lang w:eastAsia="ar-SA"/>
        </w:rPr>
        <w:t xml:space="preserve">Before and After School Care </w:t>
      </w:r>
      <w:bookmarkEnd w:id="16"/>
    </w:p>
    <w:p w14:paraId="6959191E"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7" w:name="_Toc269371650"/>
      <w:r w:rsidRPr="00D610DD">
        <w:rPr>
          <w:rFonts w:ascii="Times New Roman" w:eastAsia="Times New Roman" w:hAnsi="Times New Roman" w:cs="Latha"/>
          <w:b/>
          <w:bCs/>
          <w:iCs/>
          <w:sz w:val="24"/>
          <w:szCs w:val="28"/>
          <w:lang w:eastAsia="ar-SA"/>
        </w:rPr>
        <w:t>Before School Care</w:t>
      </w:r>
      <w:bookmarkEnd w:id="17"/>
    </w:p>
    <w:p w14:paraId="1A25952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Before School Care begins in the community room at 7:30 a.m. Weather permitting, students move to the playground at 8:00 a.m. Parents do not need to sign students in, nor do they need to pre-arrange attendance.</w:t>
      </w:r>
    </w:p>
    <w:p w14:paraId="2ED7B94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4ECD1C2" w14:textId="766BDE25"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The </w:t>
      </w:r>
      <w:r w:rsidR="00EB3395">
        <w:rPr>
          <w:rFonts w:ascii="Times New Roman" w:eastAsia="Times New Roman" w:hAnsi="Times New Roman" w:cs="Latha"/>
          <w:bCs/>
          <w:sz w:val="24"/>
          <w:szCs w:val="24"/>
          <w:lang w:eastAsia="ar-SA"/>
        </w:rPr>
        <w:t>fee for Before School Care is $7</w:t>
      </w:r>
      <w:r w:rsidRPr="00D610DD">
        <w:rPr>
          <w:rFonts w:ascii="Times New Roman" w:eastAsia="Times New Roman" w:hAnsi="Times New Roman" w:cs="Latha"/>
          <w:bCs/>
          <w:sz w:val="24"/>
          <w:szCs w:val="24"/>
          <w:lang w:eastAsia="ar-SA"/>
        </w:rPr>
        <w:t>.00 per morning.</w:t>
      </w:r>
      <w:r w:rsidRPr="00D610DD">
        <w:rPr>
          <w:rFonts w:ascii="Times New Roman" w:eastAsia="Times New Roman" w:hAnsi="Times New Roman" w:cs="Latha"/>
          <w:b/>
          <w:bCs/>
          <w:sz w:val="24"/>
          <w:szCs w:val="24"/>
          <w:lang w:eastAsia="ar-SA"/>
        </w:rPr>
        <w:t xml:space="preserve"> </w:t>
      </w:r>
      <w:r w:rsidRPr="00D610DD">
        <w:rPr>
          <w:rFonts w:ascii="Times New Roman" w:eastAsia="Times New Roman" w:hAnsi="Times New Roman" w:cs="Latha"/>
          <w:bCs/>
          <w:sz w:val="24"/>
          <w:szCs w:val="24"/>
          <w:lang w:eastAsia="ar-SA"/>
        </w:rPr>
        <w:t xml:space="preserve"> Parents will be billed monthly. There is no need to pre-pay.  </w:t>
      </w:r>
    </w:p>
    <w:p w14:paraId="2C37D2F3"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8" w:name="_Toc269371651"/>
      <w:r w:rsidRPr="00D610DD">
        <w:rPr>
          <w:rFonts w:ascii="Times New Roman" w:eastAsia="Times New Roman" w:hAnsi="Times New Roman" w:cs="Latha"/>
          <w:b/>
          <w:bCs/>
          <w:iCs/>
          <w:sz w:val="24"/>
          <w:szCs w:val="28"/>
          <w:lang w:eastAsia="ar-SA"/>
        </w:rPr>
        <w:t>After School Care</w:t>
      </w:r>
      <w:bookmarkEnd w:id="18"/>
    </w:p>
    <w:p w14:paraId="74A4751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After School Care begins at 3:15 p.m. and runs until 5:30 p.m. Programming includes play as well as homework time.  On a typical afternoon, there will be two care providers in the building.</w:t>
      </w:r>
    </w:p>
    <w:p w14:paraId="642CD1C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67820F3"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Children may be sent to After School Care on an as-needed basis. If you plan on sending your child to After School, simply call the office or send a note to your child’s teacher on the day care is required. That way, they will not be sent to sit in the dismissal line. Students remaining in the dismissal line at 3:30 p.m. will move to After School Care to await pick up. </w:t>
      </w:r>
    </w:p>
    <w:p w14:paraId="6994CE7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CC169F3"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For safety reasons, children must be signed out of After School Care by the adults picking them up.</w:t>
      </w:r>
    </w:p>
    <w:p w14:paraId="730A440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6BE09596" w14:textId="29E97710"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fe</w:t>
      </w:r>
      <w:r w:rsidR="00EB3395">
        <w:rPr>
          <w:rFonts w:ascii="Times New Roman" w:eastAsia="Times New Roman" w:hAnsi="Times New Roman" w:cs="Latha"/>
          <w:sz w:val="24"/>
          <w:szCs w:val="24"/>
          <w:lang w:eastAsia="ar-SA"/>
        </w:rPr>
        <w:t>e for After School Care is $10</w:t>
      </w:r>
      <w:r w:rsidR="00C002C1">
        <w:rPr>
          <w:rFonts w:ascii="Times New Roman" w:eastAsia="Times New Roman" w:hAnsi="Times New Roman" w:cs="Latha"/>
          <w:sz w:val="24"/>
          <w:szCs w:val="24"/>
          <w:lang w:eastAsia="ar-SA"/>
        </w:rPr>
        <w:t>.00</w:t>
      </w:r>
      <w:r w:rsidRPr="00D610DD">
        <w:rPr>
          <w:rFonts w:ascii="Times New Roman" w:eastAsia="Times New Roman" w:hAnsi="Times New Roman" w:cs="Latha"/>
          <w:sz w:val="24"/>
          <w:szCs w:val="24"/>
          <w:lang w:eastAsia="ar-SA"/>
        </w:rPr>
        <w:t xml:space="preserve"> </w:t>
      </w:r>
      <w:r w:rsidR="00EB3395">
        <w:rPr>
          <w:rFonts w:ascii="Times New Roman" w:eastAsia="Times New Roman" w:hAnsi="Times New Roman" w:cs="Latha"/>
          <w:sz w:val="24"/>
          <w:szCs w:val="24"/>
          <w:lang w:eastAsia="ar-SA"/>
        </w:rPr>
        <w:t xml:space="preserve">from </w:t>
      </w:r>
      <w:r w:rsidR="00F91F19">
        <w:rPr>
          <w:rFonts w:ascii="Times New Roman" w:eastAsia="Times New Roman" w:hAnsi="Times New Roman" w:cs="Latha"/>
          <w:sz w:val="24"/>
          <w:szCs w:val="24"/>
          <w:lang w:eastAsia="ar-SA"/>
        </w:rPr>
        <w:t>3:15-4:30 p.m.; $20.00 until 5:3</w:t>
      </w:r>
      <w:r w:rsidR="00EB3395">
        <w:rPr>
          <w:rFonts w:ascii="Times New Roman" w:eastAsia="Times New Roman" w:hAnsi="Times New Roman" w:cs="Latha"/>
          <w:sz w:val="24"/>
          <w:szCs w:val="24"/>
          <w:lang w:eastAsia="ar-SA"/>
        </w:rPr>
        <w:t>0 p.m.</w:t>
      </w:r>
      <w:r w:rsidRPr="00D610DD">
        <w:rPr>
          <w:rFonts w:ascii="Times New Roman" w:eastAsia="Times New Roman" w:hAnsi="Times New Roman" w:cs="Latha"/>
          <w:sz w:val="24"/>
          <w:szCs w:val="24"/>
          <w:lang w:eastAsia="ar-SA"/>
        </w:rPr>
        <w:t xml:space="preserve">  Students who have lessons or After School Adventures will not be charged for care prior to their activity. There is no need to pre-pay; parents will be billed monthly.</w:t>
      </w:r>
    </w:p>
    <w:p w14:paraId="21D77BA1"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62AE84C3" w14:textId="77777777" w:rsidR="00D610DD" w:rsidRPr="00D610DD" w:rsidRDefault="00D610DD" w:rsidP="00D610DD">
      <w:pPr>
        <w:suppressAutoHyphens/>
        <w:spacing w:after="0" w:line="240" w:lineRule="auto"/>
        <w:rPr>
          <w:rFonts w:ascii="Times New Roman" w:eastAsia="Times New Roman" w:hAnsi="Times New Roman" w:cs="Latha"/>
          <w:b/>
          <w:bCs/>
          <w:sz w:val="24"/>
          <w:szCs w:val="24"/>
          <w:lang w:eastAsia="ar-SA"/>
        </w:rPr>
      </w:pPr>
      <w:r w:rsidRPr="00D610DD">
        <w:rPr>
          <w:rFonts w:ascii="Times New Roman" w:eastAsia="Times New Roman" w:hAnsi="Times New Roman" w:cs="Latha"/>
          <w:b/>
          <w:bCs/>
          <w:sz w:val="24"/>
          <w:szCs w:val="24"/>
          <w:lang w:eastAsia="ar-SA"/>
        </w:rPr>
        <w:t xml:space="preserve">A late fee of $10.00 per child will be charged for each additional 15-minute block of time or any part thereof after 5:30 p.m. </w:t>
      </w:r>
      <w:r w:rsidRPr="00D610DD">
        <w:rPr>
          <w:rFonts w:ascii="Times New Roman" w:eastAsia="Times New Roman" w:hAnsi="Times New Roman" w:cs="Latha"/>
          <w:b/>
          <w:bCs/>
          <w:i/>
          <w:sz w:val="24"/>
          <w:szCs w:val="24"/>
          <w:lang w:eastAsia="ar-SA"/>
        </w:rPr>
        <w:t>Be sure to write down the time that your child is signed out or you will be charged until 5:30 pm</w:t>
      </w:r>
      <w:r w:rsidRPr="00D610DD">
        <w:rPr>
          <w:rFonts w:ascii="Times New Roman" w:eastAsia="Times New Roman" w:hAnsi="Times New Roman" w:cs="Latha"/>
          <w:b/>
          <w:bCs/>
          <w:sz w:val="24"/>
          <w:szCs w:val="24"/>
          <w:lang w:eastAsia="ar-SA"/>
        </w:rPr>
        <w:t>.</w:t>
      </w:r>
    </w:p>
    <w:p w14:paraId="5C280C4C" w14:textId="77777777" w:rsidR="00D610DD" w:rsidRPr="00D610DD" w:rsidRDefault="00D610DD" w:rsidP="00D610DD">
      <w:pPr>
        <w:suppressAutoHyphens/>
        <w:spacing w:after="120" w:line="240" w:lineRule="auto"/>
        <w:rPr>
          <w:rFonts w:ascii="Times New Roman" w:eastAsia="Times New Roman" w:hAnsi="Times New Roman" w:cs="Latha"/>
          <w:sz w:val="24"/>
          <w:szCs w:val="24"/>
          <w:lang w:eastAsia="ar-SA"/>
        </w:rPr>
      </w:pPr>
    </w:p>
    <w:p w14:paraId="076CA930" w14:textId="041BD67E"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Parents who are working</w:t>
      </w:r>
      <w:r w:rsidR="00EB3395">
        <w:rPr>
          <w:rFonts w:ascii="Times New Roman" w:eastAsia="Times New Roman" w:hAnsi="Times New Roman" w:cs="Latha"/>
          <w:sz w:val="24"/>
          <w:szCs w:val="24"/>
          <w:lang w:eastAsia="ar-SA"/>
        </w:rPr>
        <w:t xml:space="preserve"> on school-related activities/</w:t>
      </w:r>
      <w:r w:rsidRPr="00D610DD">
        <w:rPr>
          <w:rFonts w:ascii="Times New Roman" w:eastAsia="Times New Roman" w:hAnsi="Times New Roman" w:cs="Latha"/>
          <w:sz w:val="24"/>
          <w:szCs w:val="24"/>
          <w:lang w:eastAsia="ar-SA"/>
        </w:rPr>
        <w:t xml:space="preserve">committees will not be charged for care. </w:t>
      </w:r>
      <w:r w:rsidR="00C002C1">
        <w:rPr>
          <w:rFonts w:ascii="Times New Roman" w:eastAsia="Times New Roman" w:hAnsi="Times New Roman" w:cs="Latha"/>
          <w:sz w:val="24"/>
          <w:szCs w:val="24"/>
          <w:lang w:eastAsia="ar-SA"/>
        </w:rPr>
        <w:t>Pleas</w:t>
      </w:r>
      <w:r w:rsidR="00EB3395">
        <w:rPr>
          <w:rFonts w:ascii="Times New Roman" w:eastAsia="Times New Roman" w:hAnsi="Times New Roman" w:cs="Latha"/>
          <w:sz w:val="24"/>
          <w:szCs w:val="24"/>
          <w:lang w:eastAsia="ar-SA"/>
        </w:rPr>
        <w:t>e</w:t>
      </w:r>
      <w:r w:rsidR="00C002C1">
        <w:rPr>
          <w:rFonts w:ascii="Times New Roman" w:eastAsia="Times New Roman" w:hAnsi="Times New Roman" w:cs="Latha"/>
          <w:sz w:val="24"/>
          <w:szCs w:val="24"/>
          <w:lang w:eastAsia="ar-SA"/>
        </w:rPr>
        <w:t xml:space="preserve"> note this on the sign-out sheet.</w:t>
      </w:r>
    </w:p>
    <w:p w14:paraId="6EA3474A"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8F2CC3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Children whose parents are attending a conference will receive 1 hour of care at no charge, but parents must indicate on the sign-in/out sheet that they had a conference. </w:t>
      </w:r>
    </w:p>
    <w:p w14:paraId="6590DD80"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18E65F3" w14:textId="77777777" w:rsid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Parents will be charged for siblings in After School Care who are not attending </w:t>
      </w:r>
      <w:r w:rsidR="00537207">
        <w:rPr>
          <w:rFonts w:ascii="Times New Roman" w:eastAsia="Times New Roman" w:hAnsi="Times New Roman" w:cs="Latha"/>
          <w:sz w:val="24"/>
          <w:szCs w:val="24"/>
          <w:lang w:eastAsia="ar-SA"/>
        </w:rPr>
        <w:t xml:space="preserve">A-SPARK </w:t>
      </w:r>
      <w:r w:rsidRPr="00D610DD">
        <w:rPr>
          <w:rFonts w:ascii="Times New Roman" w:eastAsia="Times New Roman" w:hAnsi="Times New Roman" w:cs="Latha"/>
          <w:sz w:val="24"/>
          <w:szCs w:val="24"/>
          <w:lang w:eastAsia="ar-SA"/>
        </w:rPr>
        <w:t>or lessons. Fees apply for the time a child is in care after the completion of an A</w:t>
      </w:r>
      <w:r w:rsidR="00537207">
        <w:rPr>
          <w:rFonts w:ascii="Times New Roman" w:eastAsia="Times New Roman" w:hAnsi="Times New Roman" w:cs="Latha"/>
          <w:sz w:val="24"/>
          <w:szCs w:val="24"/>
          <w:lang w:eastAsia="ar-SA"/>
        </w:rPr>
        <w:t xml:space="preserve">-SPARK </w:t>
      </w:r>
      <w:r w:rsidRPr="00D610DD">
        <w:rPr>
          <w:rFonts w:ascii="Times New Roman" w:eastAsia="Times New Roman" w:hAnsi="Times New Roman" w:cs="Latha"/>
          <w:sz w:val="24"/>
          <w:szCs w:val="24"/>
          <w:lang w:eastAsia="ar-SA"/>
        </w:rPr>
        <w:t xml:space="preserve">or </w:t>
      </w:r>
      <w:r w:rsidR="00537207">
        <w:rPr>
          <w:rFonts w:ascii="Times New Roman" w:eastAsia="Times New Roman" w:hAnsi="Times New Roman" w:cs="Latha"/>
          <w:sz w:val="24"/>
          <w:szCs w:val="24"/>
          <w:lang w:eastAsia="ar-SA"/>
        </w:rPr>
        <w:t xml:space="preserve">a </w:t>
      </w:r>
      <w:r w:rsidRPr="00D610DD">
        <w:rPr>
          <w:rFonts w:ascii="Times New Roman" w:eastAsia="Times New Roman" w:hAnsi="Times New Roman" w:cs="Latha"/>
          <w:sz w:val="24"/>
          <w:szCs w:val="24"/>
          <w:lang w:eastAsia="ar-SA"/>
        </w:rPr>
        <w:t xml:space="preserve">lesson. </w:t>
      </w:r>
    </w:p>
    <w:p w14:paraId="4EE9C4B6" w14:textId="77777777" w:rsidR="00C2158C" w:rsidRPr="00D610DD" w:rsidRDefault="00C2158C" w:rsidP="00D610DD">
      <w:pPr>
        <w:suppressAutoHyphens/>
        <w:spacing w:after="0" w:line="240" w:lineRule="auto"/>
        <w:rPr>
          <w:rFonts w:ascii="Times New Roman" w:eastAsia="Times New Roman" w:hAnsi="Times New Roman" w:cs="Latha"/>
          <w:sz w:val="24"/>
          <w:szCs w:val="24"/>
          <w:lang w:eastAsia="ar-SA"/>
        </w:rPr>
      </w:pPr>
    </w:p>
    <w:p w14:paraId="792C651D"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19" w:name="_Toc269371654"/>
      <w:r w:rsidRPr="00D610DD">
        <w:rPr>
          <w:rFonts w:ascii="Times New Roman" w:eastAsia="Times New Roman" w:hAnsi="Times New Roman" w:cs="Latha"/>
          <w:b/>
          <w:bCs/>
          <w:color w:val="000000"/>
          <w:kern w:val="1"/>
          <w:sz w:val="28"/>
          <w:szCs w:val="32"/>
          <w:lang w:eastAsia="ar-SA"/>
        </w:rPr>
        <w:lastRenderedPageBreak/>
        <w:t>Home-School Communication</w:t>
      </w:r>
      <w:bookmarkEnd w:id="19"/>
    </w:p>
    <w:p w14:paraId="372FFD86"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471DDE69" w14:textId="763C5D5D"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bookmarkStart w:id="20" w:name="_GOOD_MORNING_PRESENTATIONS_1"/>
      <w:bookmarkEnd w:id="20"/>
      <w:r w:rsidRPr="00D610DD">
        <w:rPr>
          <w:rFonts w:ascii="Times New Roman" w:eastAsia="Times New Roman" w:hAnsi="Times New Roman" w:cs="Latha"/>
          <w:bCs/>
          <w:sz w:val="24"/>
          <w:szCs w:val="24"/>
          <w:lang w:eastAsia="ar-SA"/>
        </w:rPr>
        <w:t>Our primary forms of communication with parents are e-mail</w:t>
      </w:r>
      <w:r w:rsidR="009B6857">
        <w:rPr>
          <w:rFonts w:ascii="Times New Roman" w:eastAsia="Times New Roman" w:hAnsi="Times New Roman" w:cs="Latha"/>
          <w:bCs/>
          <w:sz w:val="24"/>
          <w:szCs w:val="24"/>
          <w:lang w:eastAsia="ar-SA"/>
        </w:rPr>
        <w:t>/newsletter</w:t>
      </w:r>
      <w:r w:rsidRPr="00D610DD">
        <w:rPr>
          <w:rFonts w:ascii="Times New Roman" w:eastAsia="Times New Roman" w:hAnsi="Times New Roman" w:cs="Latha"/>
          <w:bCs/>
          <w:sz w:val="24"/>
          <w:szCs w:val="24"/>
          <w:lang w:eastAsia="ar-SA"/>
        </w:rPr>
        <w:t xml:space="preserve"> and our website </w:t>
      </w:r>
      <w:hyperlink r:id="rId11" w:history="1">
        <w:r w:rsidRPr="00D032D1">
          <w:rPr>
            <w:rFonts w:ascii="Times New Roman" w:eastAsia="Times New Roman" w:hAnsi="Times New Roman" w:cs="Latha"/>
            <w:b/>
            <w:bCs/>
            <w:i/>
            <w:sz w:val="24"/>
            <w:szCs w:val="24"/>
            <w:u w:val="single"/>
            <w:lang w:eastAsia="ar-SA"/>
          </w:rPr>
          <w:t>www.academyhill.org</w:t>
        </w:r>
      </w:hyperlink>
      <w:r w:rsidRPr="00D032D1">
        <w:rPr>
          <w:rFonts w:ascii="Times New Roman" w:eastAsia="Times New Roman" w:hAnsi="Times New Roman" w:cs="Latha"/>
          <w:bCs/>
          <w:sz w:val="24"/>
          <w:szCs w:val="24"/>
          <w:lang w:eastAsia="ar-SA"/>
        </w:rPr>
        <w:t xml:space="preserve">.  </w:t>
      </w:r>
      <w:r w:rsidRPr="00D610DD">
        <w:rPr>
          <w:rFonts w:ascii="Times New Roman" w:eastAsia="Times New Roman" w:hAnsi="Times New Roman" w:cs="Latha"/>
          <w:bCs/>
          <w:sz w:val="24"/>
          <w:szCs w:val="24"/>
          <w:lang w:eastAsia="ar-SA"/>
        </w:rPr>
        <w:t>Calendar items, events, important news and notices can all be found on the website.  It is important for parents to check the website</w:t>
      </w:r>
      <w:r w:rsidR="009B6857">
        <w:rPr>
          <w:rFonts w:ascii="Times New Roman" w:eastAsia="Times New Roman" w:hAnsi="Times New Roman" w:cs="Latha"/>
          <w:bCs/>
          <w:sz w:val="24"/>
          <w:szCs w:val="24"/>
          <w:lang w:eastAsia="ar-SA"/>
        </w:rPr>
        <w:t xml:space="preserve"> and read the newsletter</w:t>
      </w:r>
      <w:r w:rsidRPr="00D610DD">
        <w:rPr>
          <w:rFonts w:ascii="Times New Roman" w:eastAsia="Times New Roman" w:hAnsi="Times New Roman" w:cs="Latha"/>
          <w:bCs/>
          <w:sz w:val="24"/>
          <w:szCs w:val="24"/>
          <w:lang w:eastAsia="ar-SA"/>
        </w:rPr>
        <w:t xml:space="preserve"> on a regular basis.  Specific information about your child’s class can be fou</w:t>
      </w:r>
      <w:r w:rsidR="00C002C1">
        <w:rPr>
          <w:rFonts w:ascii="Times New Roman" w:eastAsia="Times New Roman" w:hAnsi="Times New Roman" w:cs="Latha"/>
          <w:bCs/>
          <w:sz w:val="24"/>
          <w:szCs w:val="24"/>
          <w:lang w:eastAsia="ar-SA"/>
        </w:rPr>
        <w:t>nd on your child’s teacher page if one has been created.</w:t>
      </w:r>
    </w:p>
    <w:p w14:paraId="5FEA4F17"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1" w:name="_Toc269371656"/>
      <w:r w:rsidRPr="00D610DD">
        <w:rPr>
          <w:rFonts w:ascii="Times New Roman" w:eastAsia="Times New Roman" w:hAnsi="Times New Roman" w:cs="Latha"/>
          <w:b/>
          <w:bCs/>
          <w:iCs/>
          <w:sz w:val="24"/>
          <w:szCs w:val="28"/>
          <w:lang w:eastAsia="ar-SA"/>
        </w:rPr>
        <w:t>Friday Folders</w:t>
      </w:r>
      <w:bookmarkEnd w:id="21"/>
    </w:p>
    <w:p w14:paraId="3AE9033E"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Friday Folders are also an important part of the communication process. Please check your child’s folder weekly for student work and the occasional general notice. Keep the papers and return the folder on Monday.</w:t>
      </w:r>
    </w:p>
    <w:p w14:paraId="182E2BDB"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2" w:name="_Toc269371657"/>
      <w:r w:rsidRPr="00D610DD">
        <w:rPr>
          <w:rFonts w:ascii="Times New Roman" w:eastAsia="Times New Roman" w:hAnsi="Times New Roman" w:cs="Latha"/>
          <w:b/>
          <w:bCs/>
          <w:iCs/>
          <w:sz w:val="24"/>
          <w:szCs w:val="28"/>
          <w:lang w:eastAsia="ar-SA"/>
        </w:rPr>
        <w:t>Conferences</w:t>
      </w:r>
      <w:bookmarkEnd w:id="22"/>
    </w:p>
    <w:p w14:paraId="3E552B3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Our teachers will always make themselves available to talk with you, but they prefer advance notice to be able to prepare. If you would like to speak with a teacher, we ask that you schedule an appointment with the teacher with whom you want to confer. </w:t>
      </w:r>
    </w:p>
    <w:p w14:paraId="6468328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0C673273" w14:textId="77777777" w:rsidR="00D610DD" w:rsidRPr="00D610DD" w:rsidRDefault="00D610DD" w:rsidP="00D610DD">
      <w:pPr>
        <w:suppressAutoHyphens/>
        <w:spacing w:after="0" w:line="240" w:lineRule="auto"/>
        <w:rPr>
          <w:rFonts w:ascii="Times New Roman" w:eastAsia="Times New Roman" w:hAnsi="Times New Roman" w:cs="Latha"/>
          <w:b/>
          <w:bCs/>
          <w:sz w:val="28"/>
          <w:szCs w:val="24"/>
          <w:lang w:eastAsia="ar-SA"/>
        </w:rPr>
      </w:pPr>
      <w:r w:rsidRPr="00D610DD">
        <w:rPr>
          <w:rFonts w:ascii="Times New Roman" w:eastAsia="Times New Roman" w:hAnsi="Times New Roman" w:cs="Latha"/>
          <w:bCs/>
          <w:sz w:val="24"/>
          <w:szCs w:val="24"/>
          <w:lang w:eastAsia="ar-SA"/>
        </w:rPr>
        <w:t xml:space="preserve">Formal parent/teacher conferences are held in October &amp; March. These are scheduled through the office.  Parents are given advance notice of when the scheduling begins. </w:t>
      </w:r>
      <w:bookmarkStart w:id="23" w:name="_Toc269371658"/>
    </w:p>
    <w:p w14:paraId="6E070B3D"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1F471C79"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r w:rsidRPr="00D610DD">
        <w:rPr>
          <w:rFonts w:ascii="Times New Roman" w:eastAsia="Times New Roman" w:hAnsi="Times New Roman" w:cs="Latha"/>
          <w:b/>
          <w:bCs/>
          <w:iCs/>
          <w:sz w:val="24"/>
          <w:szCs w:val="28"/>
          <w:lang w:eastAsia="ar-SA"/>
        </w:rPr>
        <w:t>Handling Concerns</w:t>
      </w:r>
      <w:bookmarkEnd w:id="23"/>
    </w:p>
    <w:p w14:paraId="061C046F" w14:textId="77777777"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By virtue of sending your child to Academy Hill, you are deeply invested in the success and quality of this organization.  Accordingly, finding the right approach to handling concerns is important.  If you have concerns about the academic program, for example, always start by discussing them with the relevant teachers.  In the unlikely instance that you and the teachers can't come to an understanding, you may then contact the Head of School. Working out concerns with facul</w:t>
      </w:r>
      <w:r w:rsidR="00C002C1">
        <w:rPr>
          <w:rFonts w:ascii="Times New Roman" w:eastAsia="Times New Roman" w:hAnsi="Times New Roman" w:cs="Latha"/>
          <w:bCs/>
          <w:sz w:val="24"/>
          <w:szCs w:val="24"/>
          <w:lang w:eastAsia="ar-SA"/>
        </w:rPr>
        <w:t xml:space="preserve">ty and administrators is a </w:t>
      </w:r>
      <w:r w:rsidRPr="00D610DD">
        <w:rPr>
          <w:rFonts w:ascii="Times New Roman" w:eastAsia="Times New Roman" w:hAnsi="Times New Roman" w:cs="Latha"/>
          <w:bCs/>
          <w:sz w:val="24"/>
          <w:szCs w:val="24"/>
          <w:lang w:eastAsia="ar-SA"/>
        </w:rPr>
        <w:t xml:space="preserve">healthier </w:t>
      </w:r>
      <w:r w:rsidR="00C002C1">
        <w:rPr>
          <w:rFonts w:ascii="Times New Roman" w:eastAsia="Times New Roman" w:hAnsi="Times New Roman" w:cs="Latha"/>
          <w:bCs/>
          <w:sz w:val="24"/>
          <w:szCs w:val="24"/>
          <w:lang w:eastAsia="ar-SA"/>
        </w:rPr>
        <w:t xml:space="preserve">way to come to resolution </w:t>
      </w:r>
      <w:r w:rsidRPr="00D610DD">
        <w:rPr>
          <w:rFonts w:ascii="Times New Roman" w:eastAsia="Times New Roman" w:hAnsi="Times New Roman" w:cs="Latha"/>
          <w:bCs/>
          <w:sz w:val="24"/>
          <w:szCs w:val="24"/>
          <w:lang w:eastAsia="ar-SA"/>
        </w:rPr>
        <w:t>than discussing them out of context in social settings. Just remember, we are one community with a common mission.</w:t>
      </w:r>
    </w:p>
    <w:p w14:paraId="7BE2CBD2" w14:textId="77777777" w:rsidR="00537207" w:rsidRDefault="00537207" w:rsidP="00D610DD">
      <w:pPr>
        <w:suppressAutoHyphens/>
        <w:spacing w:after="0" w:line="240" w:lineRule="auto"/>
        <w:rPr>
          <w:rFonts w:ascii="Times New Roman" w:eastAsia="Times New Roman" w:hAnsi="Times New Roman" w:cs="Latha"/>
          <w:bCs/>
          <w:sz w:val="24"/>
          <w:szCs w:val="24"/>
          <w:lang w:eastAsia="ar-SA"/>
        </w:rPr>
      </w:pPr>
    </w:p>
    <w:p w14:paraId="46B22BA7" w14:textId="77777777" w:rsidR="00537207" w:rsidRDefault="00537207" w:rsidP="00D610DD">
      <w:pPr>
        <w:suppressAutoHyphens/>
        <w:spacing w:after="0" w:line="240" w:lineRule="auto"/>
        <w:rPr>
          <w:rFonts w:ascii="Times New Roman" w:eastAsia="Times New Roman" w:hAnsi="Times New Roman" w:cs="Latha"/>
          <w:b/>
          <w:bCs/>
          <w:sz w:val="24"/>
          <w:szCs w:val="24"/>
          <w:lang w:eastAsia="ar-SA"/>
        </w:rPr>
      </w:pPr>
      <w:r w:rsidRPr="00537207">
        <w:rPr>
          <w:rFonts w:ascii="Times New Roman" w:eastAsia="Times New Roman" w:hAnsi="Times New Roman" w:cs="Latha"/>
          <w:b/>
          <w:bCs/>
          <w:sz w:val="24"/>
          <w:szCs w:val="24"/>
          <w:lang w:eastAsia="ar-SA"/>
        </w:rPr>
        <w:t>Classroom Observations</w:t>
      </w:r>
    </w:p>
    <w:p w14:paraId="3C4182F4" w14:textId="77777777" w:rsidR="00537207" w:rsidRPr="00537207" w:rsidRDefault="00537207" w:rsidP="00D610DD">
      <w:p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 xml:space="preserve">Although classroom observations may be necessary or requested, they can be inherently disruptive to classroom instruction.  Parents/Guardians who wish to observe their child’s class must schedule an observation through the classroom teacher or Head of School in advance.  Last minute observation requests may not be approved upon the discretion of the Head of School. Please contact the Head of School for the full observation policy.  </w:t>
      </w:r>
    </w:p>
    <w:p w14:paraId="3849A9F3"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4" w:name="_Toc269371659"/>
      <w:r w:rsidRPr="00D610DD">
        <w:rPr>
          <w:rFonts w:ascii="Times New Roman" w:eastAsia="Times New Roman" w:hAnsi="Times New Roman" w:cs="Latha"/>
          <w:b/>
          <w:bCs/>
          <w:iCs/>
          <w:sz w:val="24"/>
          <w:szCs w:val="28"/>
          <w:lang w:eastAsia="ar-SA"/>
        </w:rPr>
        <w:t>E-mail</w:t>
      </w:r>
      <w:bookmarkEnd w:id="24"/>
    </w:p>
    <w:p w14:paraId="7D09AAE9" w14:textId="66B05A8F"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E-mail is also an effective way of communicating</w:t>
      </w:r>
      <w:r w:rsidR="00C002C1">
        <w:rPr>
          <w:rFonts w:ascii="Times New Roman" w:eastAsia="Times New Roman" w:hAnsi="Times New Roman" w:cs="Latha"/>
          <w:bCs/>
          <w:sz w:val="24"/>
          <w:szCs w:val="24"/>
          <w:lang w:eastAsia="ar-SA"/>
        </w:rPr>
        <w:t xml:space="preserve"> with the a</w:t>
      </w:r>
      <w:r w:rsidRPr="00D610DD">
        <w:rPr>
          <w:rFonts w:ascii="Times New Roman" w:eastAsia="Times New Roman" w:hAnsi="Times New Roman" w:cs="Latha"/>
          <w:bCs/>
          <w:sz w:val="24"/>
          <w:szCs w:val="24"/>
          <w:lang w:eastAsia="ar-SA"/>
        </w:rPr>
        <w:t>dministration and your child’s teachers. All teachers have e-mail addresses that consist of the first initial followed by the last name @ acade</w:t>
      </w:r>
      <w:r w:rsidR="001537C6">
        <w:rPr>
          <w:rFonts w:ascii="Times New Roman" w:eastAsia="Times New Roman" w:hAnsi="Times New Roman" w:cs="Latha"/>
          <w:bCs/>
          <w:sz w:val="24"/>
          <w:szCs w:val="24"/>
          <w:lang w:eastAsia="ar-SA"/>
        </w:rPr>
        <w:t xml:space="preserve">myhill.org. (For example, </w:t>
      </w:r>
      <w:r w:rsidR="00A6257F">
        <w:rPr>
          <w:rFonts w:ascii="Times New Roman" w:eastAsia="Times New Roman" w:hAnsi="Times New Roman" w:cs="Latha"/>
          <w:bCs/>
          <w:sz w:val="24"/>
          <w:szCs w:val="24"/>
          <w:lang w:eastAsia="ar-SA"/>
        </w:rPr>
        <w:t>mearls</w:t>
      </w:r>
      <w:r w:rsidRPr="00D610DD">
        <w:rPr>
          <w:rFonts w:ascii="Times New Roman" w:eastAsia="Times New Roman" w:hAnsi="Times New Roman" w:cs="Latha"/>
          <w:bCs/>
          <w:sz w:val="24"/>
          <w:szCs w:val="24"/>
          <w:lang w:eastAsia="ar-SA"/>
        </w:rPr>
        <w:t>@academyhill.org)</w:t>
      </w:r>
    </w:p>
    <w:p w14:paraId="76EEB277"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5" w:name="_Toc269371660"/>
      <w:r w:rsidRPr="00D610DD">
        <w:rPr>
          <w:rFonts w:ascii="Times New Roman" w:eastAsia="Times New Roman" w:hAnsi="Times New Roman" w:cs="Latha"/>
          <w:b/>
          <w:bCs/>
          <w:iCs/>
          <w:sz w:val="24"/>
          <w:szCs w:val="28"/>
          <w:lang w:eastAsia="ar-SA"/>
        </w:rPr>
        <w:t>Progress Reports</w:t>
      </w:r>
      <w:bookmarkEnd w:id="25"/>
    </w:p>
    <w:p w14:paraId="3E4168F4" w14:textId="04D6B8FE"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Formal reports of progress are </w:t>
      </w:r>
      <w:r w:rsidR="009B6857">
        <w:rPr>
          <w:rFonts w:ascii="Times New Roman" w:eastAsia="Times New Roman" w:hAnsi="Times New Roman" w:cs="Latha"/>
          <w:bCs/>
          <w:sz w:val="24"/>
          <w:szCs w:val="24"/>
          <w:lang w:eastAsia="ar-SA"/>
        </w:rPr>
        <w:t>e</w:t>
      </w:r>
      <w:r w:rsidRPr="00D610DD">
        <w:rPr>
          <w:rFonts w:ascii="Times New Roman" w:eastAsia="Times New Roman" w:hAnsi="Times New Roman" w:cs="Latha"/>
          <w:bCs/>
          <w:sz w:val="24"/>
          <w:szCs w:val="24"/>
          <w:lang w:eastAsia="ar-SA"/>
        </w:rPr>
        <w:t>mailed home at the end of each Trimester.</w:t>
      </w:r>
    </w:p>
    <w:p w14:paraId="6E643DDE" w14:textId="77777777" w:rsidR="00537207" w:rsidRDefault="00537207" w:rsidP="00D610DD">
      <w:pPr>
        <w:suppressAutoHyphens/>
        <w:spacing w:after="0" w:line="240" w:lineRule="auto"/>
        <w:rPr>
          <w:rFonts w:ascii="Times New Roman" w:eastAsia="Times New Roman" w:hAnsi="Times New Roman" w:cs="Latha"/>
          <w:bCs/>
          <w:sz w:val="24"/>
          <w:szCs w:val="24"/>
          <w:lang w:eastAsia="ar-SA"/>
        </w:rPr>
      </w:pPr>
    </w:p>
    <w:p w14:paraId="16A656B3" w14:textId="77777777" w:rsidR="00234E1C" w:rsidRDefault="00234E1C" w:rsidP="00D610DD">
      <w:pPr>
        <w:suppressAutoHyphens/>
        <w:spacing w:after="0" w:line="240" w:lineRule="auto"/>
        <w:rPr>
          <w:rFonts w:ascii="Times New Roman" w:eastAsia="Times New Roman" w:hAnsi="Times New Roman" w:cs="Latha"/>
          <w:bCs/>
          <w:sz w:val="24"/>
          <w:szCs w:val="24"/>
          <w:lang w:eastAsia="ar-SA"/>
        </w:rPr>
      </w:pPr>
    </w:p>
    <w:p w14:paraId="0658DDFC" w14:textId="77777777" w:rsidR="00537207" w:rsidRDefault="00537207" w:rsidP="00537207">
      <w:pPr>
        <w:suppressAutoHyphens/>
        <w:spacing w:after="0" w:line="240" w:lineRule="auto"/>
        <w:jc w:val="center"/>
        <w:rPr>
          <w:rFonts w:ascii="Times New Roman" w:eastAsia="Times New Roman" w:hAnsi="Times New Roman" w:cs="Latha"/>
          <w:b/>
          <w:bCs/>
          <w:sz w:val="28"/>
          <w:szCs w:val="28"/>
          <w:lang w:eastAsia="ar-SA"/>
        </w:rPr>
      </w:pPr>
      <w:r w:rsidRPr="00537207">
        <w:rPr>
          <w:rFonts w:ascii="Times New Roman" w:eastAsia="Times New Roman" w:hAnsi="Times New Roman" w:cs="Latha"/>
          <w:b/>
          <w:bCs/>
          <w:sz w:val="28"/>
          <w:szCs w:val="28"/>
          <w:lang w:eastAsia="ar-SA"/>
        </w:rPr>
        <w:t>Academic Honesty</w:t>
      </w:r>
    </w:p>
    <w:p w14:paraId="1A48AE91" w14:textId="77777777" w:rsidR="00537207" w:rsidRPr="00537207" w:rsidRDefault="00537207" w:rsidP="00537207">
      <w:pPr>
        <w:suppressAutoHyphens/>
        <w:spacing w:after="0" w:line="240" w:lineRule="auto"/>
        <w:jc w:val="center"/>
        <w:rPr>
          <w:rFonts w:ascii="Times New Roman" w:eastAsia="Times New Roman" w:hAnsi="Times New Roman" w:cs="Latha"/>
          <w:b/>
          <w:bCs/>
          <w:sz w:val="28"/>
          <w:szCs w:val="28"/>
          <w:lang w:eastAsia="ar-SA"/>
        </w:rPr>
      </w:pPr>
    </w:p>
    <w:p w14:paraId="715DB5FB"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bookmarkStart w:id="26" w:name="_Toc269371662"/>
      <w:r w:rsidRPr="00234E1C">
        <w:rPr>
          <w:rFonts w:ascii="Times New Roman" w:hAnsi="Times New Roman" w:cs="Times New Roman"/>
          <w:color w:val="000000"/>
          <w:sz w:val="24"/>
          <w:szCs w:val="24"/>
        </w:rPr>
        <w:t>Plagiarism is a form of academic dishonesty. Using someone else</w:t>
      </w:r>
      <w:r>
        <w:rPr>
          <w:rFonts w:ascii="Times New Roman" w:hAnsi="Times New Roman" w:cs="Times New Roman"/>
          <w:color w:val="000000"/>
          <w:sz w:val="24"/>
          <w:szCs w:val="24"/>
        </w:rPr>
        <w:t>’s ideas,</w:t>
      </w:r>
      <w:r w:rsidRPr="00234E1C">
        <w:rPr>
          <w:rFonts w:ascii="Times New Roman" w:hAnsi="Times New Roman" w:cs="Times New Roman"/>
          <w:color w:val="000000"/>
          <w:sz w:val="24"/>
          <w:szCs w:val="24"/>
        </w:rPr>
        <w:t xml:space="preserve"> words, phrases, and/or designs without giving credit is prohibited. All work that is turned in (be it written, oral, artistic, or programmed for a computer) should be the student</w:t>
      </w:r>
      <w:r>
        <w:rPr>
          <w:rFonts w:ascii="Times New Roman" w:hAnsi="Times New Roman" w:cs="Times New Roman"/>
          <w:color w:val="000000"/>
          <w:sz w:val="24"/>
          <w:szCs w:val="24"/>
        </w:rPr>
        <w:t>’s</w:t>
      </w:r>
      <w:r w:rsidRPr="00234E1C">
        <w:rPr>
          <w:rFonts w:ascii="Times New Roman" w:hAnsi="Times New Roman" w:cs="Times New Roman"/>
          <w:color w:val="000000"/>
          <w:sz w:val="24"/>
          <w:szCs w:val="24"/>
        </w:rPr>
        <w:t xml:space="preserve"> own,</w:t>
      </w:r>
      <w:r>
        <w:rPr>
          <w:rFonts w:ascii="Times New Roman" w:hAnsi="Times New Roman" w:cs="Times New Roman"/>
          <w:color w:val="000000"/>
          <w:sz w:val="24"/>
          <w:szCs w:val="24"/>
        </w:rPr>
        <w:t xml:space="preserve"> except where otherwise credit</w:t>
      </w:r>
      <w:r w:rsidRPr="00234E1C">
        <w:rPr>
          <w:rFonts w:ascii="Times New Roman" w:hAnsi="Times New Roman" w:cs="Times New Roman"/>
          <w:color w:val="000000"/>
          <w:sz w:val="24"/>
          <w:szCs w:val="24"/>
        </w:rPr>
        <w:t xml:space="preserve">ed. Students are sometimes encouraged to make references to other works, but these references (including individual ideas, words, phrases, and/or designs) must be credited properly. Material used from Internet sites must be credited in the same way as any other reference source. Similarly, any questions that a student might have about plagiarism should be asked BEFORE </w:t>
      </w:r>
      <w:r w:rsidR="00C2158C">
        <w:rPr>
          <w:rFonts w:ascii="Times New Roman" w:hAnsi="Times New Roman" w:cs="Times New Roman"/>
          <w:color w:val="000000"/>
          <w:sz w:val="24"/>
          <w:szCs w:val="24"/>
        </w:rPr>
        <w:t>a particular work is due.</w:t>
      </w:r>
      <w:r w:rsidRPr="00234E1C">
        <w:rPr>
          <w:rFonts w:ascii="Times New Roman" w:hAnsi="Times New Roman" w:cs="Times New Roman"/>
          <w:color w:val="000000"/>
          <w:sz w:val="24"/>
          <w:szCs w:val="24"/>
        </w:rPr>
        <w:t xml:space="preserve"> The use of translation websites is prohibited by </w:t>
      </w:r>
      <w:r w:rsidR="00537207">
        <w:rPr>
          <w:rFonts w:ascii="Times New Roman" w:hAnsi="Times New Roman" w:cs="Times New Roman"/>
          <w:color w:val="000000"/>
          <w:sz w:val="24"/>
          <w:szCs w:val="24"/>
        </w:rPr>
        <w:t>the World Language Department</w:t>
      </w:r>
      <w:r w:rsidR="00C002C1">
        <w:rPr>
          <w:rFonts w:ascii="Times New Roman" w:hAnsi="Times New Roman" w:cs="Times New Roman"/>
          <w:color w:val="000000"/>
          <w:sz w:val="24"/>
          <w:szCs w:val="24"/>
        </w:rPr>
        <w:t>.</w:t>
      </w:r>
      <w:r w:rsidR="00537207">
        <w:rPr>
          <w:rStyle w:val="FootnoteReference"/>
          <w:rFonts w:ascii="Times New Roman" w:hAnsi="Times New Roman" w:cs="Times New Roman"/>
          <w:color w:val="000000"/>
          <w:sz w:val="24"/>
          <w:szCs w:val="24"/>
        </w:rPr>
        <w:footnoteReference w:id="1"/>
      </w:r>
    </w:p>
    <w:p w14:paraId="331B5F10"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3C1AAC79" w14:textId="77777777" w:rsidR="00234E1C" w:rsidRPr="00537207"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rPr>
      </w:pPr>
      <w:r w:rsidRPr="00537207">
        <w:rPr>
          <w:rFonts w:ascii="Times New Roman" w:hAnsi="Times New Roman" w:cs="Times New Roman"/>
          <w:b/>
          <w:color w:val="000000"/>
          <w:sz w:val="24"/>
          <w:szCs w:val="24"/>
        </w:rPr>
        <w:t xml:space="preserve">CONSEQUENCES FOR ACADEMIC DISHONESTY </w:t>
      </w:r>
    </w:p>
    <w:p w14:paraId="6657789E"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44BB3D5C"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34E1C">
        <w:rPr>
          <w:rFonts w:ascii="Times New Roman" w:hAnsi="Times New Roman" w:cs="Times New Roman"/>
          <w:color w:val="000000"/>
          <w:sz w:val="24"/>
          <w:szCs w:val="24"/>
        </w:rPr>
        <w:t xml:space="preserve">Students who give or receive information or otherwise cheat on quizzes, tests, or exams will be disciplined and are subject to suspension, separation, or dismissal from the school.  </w:t>
      </w:r>
    </w:p>
    <w:p w14:paraId="5E2DC4D7"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1CE564D1" w14:textId="58330703"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37207">
        <w:rPr>
          <w:rFonts w:ascii="Times New Roman" w:hAnsi="Times New Roman" w:cs="Times New Roman"/>
          <w:b/>
          <w:color w:val="000000"/>
          <w:sz w:val="24"/>
          <w:szCs w:val="24"/>
        </w:rPr>
        <w:t>First offense:</w:t>
      </w:r>
      <w:r w:rsidRPr="00234E1C">
        <w:rPr>
          <w:rFonts w:ascii="Times New Roman" w:hAnsi="Times New Roman" w:cs="Times New Roman"/>
          <w:color w:val="000000"/>
          <w:sz w:val="24"/>
          <w:szCs w:val="24"/>
        </w:rPr>
        <w:t xml:space="preserve"> The student meets with the H</w:t>
      </w:r>
      <w:r w:rsidR="009B6857">
        <w:rPr>
          <w:rFonts w:ascii="Times New Roman" w:hAnsi="Times New Roman" w:cs="Times New Roman"/>
          <w:color w:val="000000"/>
          <w:sz w:val="24"/>
          <w:szCs w:val="24"/>
        </w:rPr>
        <w:t xml:space="preserve">ead of School, the teacher. </w:t>
      </w:r>
      <w:r w:rsidRPr="00234E1C">
        <w:rPr>
          <w:rFonts w:ascii="Times New Roman" w:hAnsi="Times New Roman" w:cs="Times New Roman"/>
          <w:color w:val="000000"/>
          <w:sz w:val="24"/>
          <w:szCs w:val="24"/>
        </w:rPr>
        <w:t xml:space="preserve">Parents will be notified. </w:t>
      </w:r>
      <w:r w:rsidR="009B6857">
        <w:rPr>
          <w:rFonts w:ascii="Times New Roman" w:hAnsi="Times New Roman" w:cs="Times New Roman"/>
          <w:color w:val="000000"/>
          <w:sz w:val="24"/>
          <w:szCs w:val="24"/>
        </w:rPr>
        <w:t>A “0” is given as a grade for the assignment, at the discretion of the teacher. The student may be placed on probation from the National Junior Honor Society, as applicable.</w:t>
      </w:r>
    </w:p>
    <w:p w14:paraId="2759714E"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2D5C8CD6" w14:textId="38A0D349" w:rsidR="00537207"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37207">
        <w:rPr>
          <w:rFonts w:ascii="Times New Roman" w:hAnsi="Times New Roman" w:cs="Times New Roman"/>
          <w:b/>
          <w:color w:val="000000"/>
          <w:sz w:val="24"/>
          <w:szCs w:val="24"/>
        </w:rPr>
        <w:t>Second offense:</w:t>
      </w:r>
      <w:r w:rsidRPr="00234E1C">
        <w:rPr>
          <w:rFonts w:ascii="Times New Roman" w:hAnsi="Times New Roman" w:cs="Times New Roman"/>
          <w:color w:val="000000"/>
          <w:sz w:val="24"/>
          <w:szCs w:val="24"/>
        </w:rPr>
        <w:t xml:space="preserve"> The student meets with the Head of S</w:t>
      </w:r>
      <w:r w:rsidR="009B6857">
        <w:rPr>
          <w:rFonts w:ascii="Times New Roman" w:hAnsi="Times New Roman" w:cs="Times New Roman"/>
          <w:color w:val="000000"/>
          <w:sz w:val="24"/>
          <w:szCs w:val="24"/>
        </w:rPr>
        <w:t>chool, the teacher,</w:t>
      </w:r>
      <w:r w:rsidRPr="00234E1C">
        <w:rPr>
          <w:rFonts w:ascii="Times New Roman" w:hAnsi="Times New Roman" w:cs="Times New Roman"/>
          <w:color w:val="000000"/>
          <w:sz w:val="24"/>
          <w:szCs w:val="24"/>
        </w:rPr>
        <w:t xml:space="preserve"> and parents.  An automatic zero is given for the assignment.  The student may be placed on academic probation.  </w:t>
      </w:r>
      <w:r w:rsidR="009B6857">
        <w:rPr>
          <w:rFonts w:ascii="Times New Roman" w:hAnsi="Times New Roman" w:cs="Times New Roman"/>
          <w:color w:val="000000"/>
          <w:sz w:val="24"/>
          <w:szCs w:val="24"/>
        </w:rPr>
        <w:t>The student may be considered for permanent dismissal from the National Junior Honor Society.</w:t>
      </w:r>
    </w:p>
    <w:p w14:paraId="5293BCDE" w14:textId="77777777" w:rsidR="00537207" w:rsidRDefault="00537207"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08C1634C" w14:textId="77777777" w:rsidR="00537207"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37207">
        <w:rPr>
          <w:rFonts w:ascii="Times New Roman" w:hAnsi="Times New Roman" w:cs="Times New Roman"/>
          <w:b/>
          <w:color w:val="000000"/>
          <w:sz w:val="24"/>
          <w:szCs w:val="24"/>
        </w:rPr>
        <w:t>Third offense:</w:t>
      </w:r>
      <w:r w:rsidRPr="00234E1C">
        <w:rPr>
          <w:rFonts w:ascii="Times New Roman" w:hAnsi="Times New Roman" w:cs="Times New Roman"/>
          <w:color w:val="000000"/>
          <w:sz w:val="24"/>
          <w:szCs w:val="24"/>
        </w:rPr>
        <w:t xml:space="preserve"> The student will be subject to suspension or dismissal from the school.  </w:t>
      </w:r>
    </w:p>
    <w:p w14:paraId="7E0B1B7E" w14:textId="77777777" w:rsidR="00537207" w:rsidRDefault="00537207"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61E6A632" w14:textId="3B0056B2" w:rsidR="00D610DD" w:rsidRDefault="00234E1C" w:rsidP="00E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34E1C">
        <w:rPr>
          <w:rFonts w:ascii="Times New Roman" w:hAnsi="Times New Roman" w:cs="Times New Roman"/>
          <w:color w:val="000000"/>
          <w:sz w:val="24"/>
          <w:szCs w:val="24"/>
        </w:rPr>
        <w:t xml:space="preserve">It is well understood by the administration that students might engage in objectionable academic behavior without intending to mislead the teacher or to subvert the integrity of the academic program. The Head of School is responsible for making these judgments and evaluations, and for administering consequences for academic dishonesty. </w:t>
      </w:r>
    </w:p>
    <w:p w14:paraId="170AC9FA" w14:textId="77777777" w:rsidR="00EB3395" w:rsidRPr="00EB3395" w:rsidRDefault="00EB3395" w:rsidP="00E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6882A999"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sidRPr="00D610DD">
        <w:rPr>
          <w:rFonts w:ascii="Times New Roman" w:eastAsia="Times New Roman" w:hAnsi="Times New Roman" w:cs="Latha"/>
          <w:b/>
          <w:bCs/>
          <w:color w:val="000000"/>
          <w:kern w:val="1"/>
          <w:sz w:val="28"/>
          <w:szCs w:val="32"/>
          <w:lang w:eastAsia="ar-SA"/>
        </w:rPr>
        <w:t>School Culture</w:t>
      </w:r>
      <w:bookmarkEnd w:id="26"/>
    </w:p>
    <w:p w14:paraId="77B14B4A"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7" w:name="_Toc269371664"/>
      <w:r w:rsidRPr="00D610DD">
        <w:rPr>
          <w:rFonts w:ascii="Times New Roman" w:eastAsia="Times New Roman" w:hAnsi="Times New Roman" w:cs="Latha"/>
          <w:b/>
          <w:bCs/>
          <w:iCs/>
          <w:sz w:val="24"/>
          <w:szCs w:val="28"/>
          <w:lang w:eastAsia="ar-SA"/>
        </w:rPr>
        <w:t>Discipline and Self-Management</w:t>
      </w:r>
    </w:p>
    <w:p w14:paraId="67A2479F"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Academy Hill is a nurturing community that aims to foster a sense of safety and security for all its members.  On occasion, we expect students to make some mistakes that may require adult intervention.  We use these opportunities to promote growth and a sense of self-discipline.</w:t>
      </w:r>
    </w:p>
    <w:p w14:paraId="57A294C6"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13324CFE"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lastRenderedPageBreak/>
        <w:t>Philosophy of Academy Hill Discipline:</w:t>
      </w:r>
    </w:p>
    <w:p w14:paraId="0BC076AE"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7195B2D8"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All members of the school community respect themselves, respect each other, and respect the environment.</w:t>
      </w:r>
    </w:p>
    <w:p w14:paraId="16FB0D2B"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Problems are best solved through talking, listening, and understanding  all facets of the situation</w:t>
      </w:r>
    </w:p>
    <w:p w14:paraId="3834F879"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Parental involvement is crucial</w:t>
      </w:r>
    </w:p>
    <w:p w14:paraId="632D093B"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Solutions and/or consequences should be logical with the goal of the student making better choices</w:t>
      </w:r>
    </w:p>
    <w:p w14:paraId="51C7FD04"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0426177"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Each child facing disciplinary action will be treated according to his/her individual incident.  </w:t>
      </w:r>
    </w:p>
    <w:p w14:paraId="1401ED39" w14:textId="77777777" w:rsidR="001537C6" w:rsidRDefault="001537C6"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b/>
          <w:bCs/>
          <w:sz w:val="24"/>
          <w:szCs w:val="24"/>
          <w:lang w:eastAsia="ar-SA"/>
        </w:rPr>
      </w:pPr>
    </w:p>
    <w:p w14:paraId="28F64D6D" w14:textId="77777777" w:rsidR="00D610DD" w:rsidRPr="00D610DD" w:rsidRDefault="00D610DD"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b/>
          <w:bCs/>
          <w:sz w:val="24"/>
          <w:szCs w:val="24"/>
          <w:lang w:eastAsia="ar-SA"/>
        </w:rPr>
        <w:t>PROHIBITION OF BULLYING</w:t>
      </w:r>
    </w:p>
    <w:p w14:paraId="0C051098"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Pursuant to M.G.L. c. 71, § 37O, acts of bullying, which include cyber bullying, are prohibited:  </w:t>
      </w:r>
    </w:p>
    <w:p w14:paraId="395A5389"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9439113"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A.  On school grounds and property immediately adjacent to school grounds, at a school-sponsored or school-related activity, function, or program whether on or off school grounds, on a school bus or other vehicle owned, leased, or used by the school; or through the use of technology or an electronic device owned, leased, or used by a school district or school, and  </w:t>
      </w:r>
    </w:p>
    <w:p w14:paraId="10216BBC"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D2EB900"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47C2D90"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B. At a location, activity, function, or program that is not school-related through the use of technology or an electronic device that is not owned, leased, or used by the school, if the acts create a hostile environment at school for the target or witnesses, infringe on their rights at school, or materially and substantially disrupt the education process or the orderly operation of a school.   </w:t>
      </w:r>
    </w:p>
    <w:p w14:paraId="1AECAAD5"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46265BB"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Retaliation against a person who reports bullying, provides information during an investigation of bullying, or witnesses or has reliable information about bullying is also prohibited. </w:t>
      </w:r>
    </w:p>
    <w:p w14:paraId="4DE55AD3"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2DA2AB7"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As stated in M.G.L. c. 71, § 37O, nothing in the policy requires the school to staff any non-school related activities, functions, or programs.</w:t>
      </w:r>
    </w:p>
    <w:p w14:paraId="36A5950F" w14:textId="77777777" w:rsidR="00D610DD" w:rsidRPr="00D610DD" w:rsidRDefault="00D610DD"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sz w:val="24"/>
          <w:szCs w:val="24"/>
          <w:lang w:eastAsia="ar-SA"/>
        </w:rPr>
      </w:pPr>
    </w:p>
    <w:p w14:paraId="09542D8E" w14:textId="77777777" w:rsidR="00D610DD" w:rsidRPr="00D610DD" w:rsidRDefault="00D610DD"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Please refer to </w:t>
      </w:r>
      <w:hyperlink r:id="rId12" w:history="1">
        <w:r w:rsidRPr="00D610DD">
          <w:rPr>
            <w:rFonts w:ascii="Times New Roman" w:eastAsia="Times New Roman" w:hAnsi="Times New Roman" w:cs="Times New Roman"/>
            <w:color w:val="0000FF"/>
            <w:sz w:val="24"/>
            <w:szCs w:val="24"/>
            <w:u w:val="single"/>
            <w:lang w:eastAsia="ar-SA"/>
          </w:rPr>
          <w:t>www.academyhill.org</w:t>
        </w:r>
      </w:hyperlink>
      <w:r w:rsidRPr="00D610DD">
        <w:rPr>
          <w:rFonts w:ascii="Times New Roman" w:eastAsia="Times New Roman" w:hAnsi="Times New Roman" w:cs="Times New Roman"/>
          <w:sz w:val="24"/>
          <w:szCs w:val="24"/>
          <w:lang w:eastAsia="ar-SA"/>
        </w:rPr>
        <w:t xml:space="preserve"> for the Academy Hill Prevention Plan and a copy of the incident reporting form to report suspected bullying behavior.  </w:t>
      </w:r>
    </w:p>
    <w:p w14:paraId="7D645089"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C72A191" w14:textId="77777777" w:rsidR="00D610DD" w:rsidRPr="00D610DD" w:rsidRDefault="00D610DD" w:rsidP="00D610DD">
      <w:pPr>
        <w:keepNext/>
        <w:suppressAutoHyphens/>
        <w:spacing w:before="240" w:after="60" w:line="240" w:lineRule="auto"/>
        <w:outlineLvl w:val="1"/>
        <w:rPr>
          <w:rFonts w:ascii="Times New Roman" w:eastAsia="Times New Roman" w:hAnsi="Times New Roman" w:cs="Latha"/>
          <w:b/>
          <w:bCs/>
          <w:iCs/>
          <w:sz w:val="24"/>
          <w:szCs w:val="28"/>
          <w:lang w:eastAsia="ar-SA"/>
        </w:rPr>
      </w:pPr>
      <w:r w:rsidRPr="00D610DD">
        <w:rPr>
          <w:rFonts w:ascii="Times New Roman" w:eastAsia="Times New Roman" w:hAnsi="Times New Roman" w:cs="Latha"/>
          <w:b/>
          <w:bCs/>
          <w:iCs/>
          <w:sz w:val="24"/>
          <w:szCs w:val="28"/>
          <w:lang w:eastAsia="ar-SA"/>
        </w:rPr>
        <w:t>Dress Code</w:t>
      </w:r>
      <w:bookmarkEnd w:id="27"/>
    </w:p>
    <w:p w14:paraId="24ACECA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There is a large body of school research that concludes that the way children dress for school impacts the way that they learn at school. At Academy Hill we want our children to be comfortable and yet distinguish what they wear to school from what they might wear in their leisure time.</w:t>
      </w:r>
    </w:p>
    <w:p w14:paraId="18FF864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1DCE3F50"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lastRenderedPageBreak/>
        <w:t>Our dress code is School Casual, and permits comfortable, loose fitting clothing such as slacks, jeans, skirts, polo shirts, and T-shirts that are in good repair and are without inappropriate messages or images.</w:t>
      </w:r>
    </w:p>
    <w:p w14:paraId="0C5F8F6C"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90DCDEB"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Short shorts, halter-tops, tube tops, spaghetti straps and bare midriffs are not considered appropriate. Hats may not be worn in school. </w:t>
      </w:r>
      <w:r w:rsidRPr="00D610DD">
        <w:rPr>
          <w:rFonts w:ascii="Times New Roman" w:eastAsia="Times New Roman" w:hAnsi="Times New Roman" w:cs="Latha"/>
          <w:b/>
          <w:bCs/>
          <w:sz w:val="24"/>
          <w:szCs w:val="24"/>
          <w:lang w:eastAsia="ar-SA"/>
        </w:rPr>
        <w:t>Sneakers must be worn for Physical Education.</w:t>
      </w:r>
      <w:r w:rsidRPr="00D610DD">
        <w:rPr>
          <w:rFonts w:ascii="Times New Roman" w:eastAsia="Times New Roman" w:hAnsi="Times New Roman" w:cs="Latha"/>
          <w:sz w:val="24"/>
          <w:szCs w:val="24"/>
          <w:lang w:eastAsia="ar-SA"/>
        </w:rPr>
        <w:t xml:space="preserve">  For safety reasons, flip-flops should not be worn to school.</w:t>
      </w:r>
    </w:p>
    <w:p w14:paraId="31A1863D"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1CA7B225"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Mark articles such as sweaters, jackets, lunch boxes and boots with your child’s name. Students in grades K-2 must have a complete set of extra clothing in their cubbies, “just in case”.  We encourage the same for grades 3 and 4.</w:t>
      </w:r>
    </w:p>
    <w:p w14:paraId="686A0311"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460483E8"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No weapons or fake weapons are allowed on campus without express permission of a teacher for presentation purposes.  </w:t>
      </w:r>
    </w:p>
    <w:p w14:paraId="3645483A"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8" w:name="_Toc269371663"/>
      <w:bookmarkStart w:id="29" w:name="_Toc269371665"/>
      <w:r w:rsidRPr="00D610DD">
        <w:rPr>
          <w:rFonts w:ascii="Times New Roman" w:eastAsia="Times New Roman" w:hAnsi="Times New Roman" w:cs="Latha"/>
          <w:b/>
          <w:bCs/>
          <w:iCs/>
          <w:sz w:val="24"/>
          <w:szCs w:val="28"/>
          <w:lang w:eastAsia="ar-SA"/>
        </w:rPr>
        <w:t>Birthday Observances</w:t>
      </w:r>
      <w:bookmarkEnd w:id="28"/>
    </w:p>
    <w:p w14:paraId="1AF0B6F5"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Individual portions of celebratory snacks to share at recess are welcome. Please do not send in anything that needs to be cut into individual portions. If you host birthday or other parties outside of school, please respect the spirit of inclusiveness that characterizes Academy Hill.</w:t>
      </w:r>
    </w:p>
    <w:p w14:paraId="1FA79F56"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sidRPr="00D610DD">
        <w:rPr>
          <w:rFonts w:ascii="Times New Roman" w:eastAsia="Times New Roman" w:hAnsi="Times New Roman" w:cs="Latha"/>
          <w:b/>
          <w:bCs/>
          <w:color w:val="000000"/>
          <w:kern w:val="1"/>
          <w:sz w:val="28"/>
          <w:szCs w:val="32"/>
          <w:lang w:eastAsia="ar-SA"/>
        </w:rPr>
        <w:t>Acceptable Use of Technology</w:t>
      </w:r>
      <w:bookmarkEnd w:id="29"/>
    </w:p>
    <w:p w14:paraId="7C9860E8"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Academy Hill is pleased to offer students supervised access to a computer network for electronic mail and the Internet for expressly educational ends. By signing that you have read the handbook, you are agreeing to all policies.</w:t>
      </w:r>
      <w:bookmarkStart w:id="30" w:name="_Toc269371666"/>
    </w:p>
    <w:p w14:paraId="7CCAAD1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065F8C00" w14:textId="77777777" w:rsidR="00D610DD" w:rsidRPr="00D610DD" w:rsidRDefault="00D610DD" w:rsidP="00D610DD">
      <w:pPr>
        <w:suppressAutoHyphens/>
        <w:spacing w:after="0" w:line="240" w:lineRule="auto"/>
        <w:rPr>
          <w:rFonts w:ascii="Times New Roman" w:eastAsia="Times New Roman" w:hAnsi="Times New Roman" w:cs="Latha"/>
          <w:b/>
          <w:sz w:val="24"/>
          <w:szCs w:val="24"/>
          <w:lang w:eastAsia="ar-SA"/>
        </w:rPr>
      </w:pPr>
      <w:r w:rsidRPr="00D610DD">
        <w:rPr>
          <w:rFonts w:ascii="Times New Roman" w:eastAsia="Times New Roman" w:hAnsi="Times New Roman" w:cs="Latha"/>
          <w:b/>
          <w:sz w:val="24"/>
          <w:szCs w:val="24"/>
          <w:lang w:eastAsia="ar-SA"/>
        </w:rPr>
        <w:t>What are the rules?</w:t>
      </w:r>
      <w:bookmarkEnd w:id="30"/>
    </w:p>
    <w:p w14:paraId="1A8A8F7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Supervision – Internet and e-mail access will only be allowed under adult supervision.</w:t>
      </w:r>
    </w:p>
    <w:p w14:paraId="50AF0CFE"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  </w:t>
      </w:r>
    </w:p>
    <w:p w14:paraId="669245A9" w14:textId="4D11E663"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Privacy -- Network storage areas may be treated like school lockers. The Ne</w:t>
      </w:r>
      <w:r w:rsidR="00C002C1">
        <w:rPr>
          <w:rFonts w:ascii="Times New Roman" w:eastAsia="Times New Roman" w:hAnsi="Times New Roman" w:cs="Latha"/>
          <w:bCs/>
          <w:sz w:val="24"/>
          <w:szCs w:val="24"/>
          <w:lang w:eastAsia="ar-SA"/>
        </w:rPr>
        <w:t>twork Administrator (</w:t>
      </w:r>
      <w:r w:rsidR="004F7334">
        <w:rPr>
          <w:rFonts w:ascii="Times New Roman" w:eastAsia="Times New Roman" w:hAnsi="Times New Roman" w:cs="Latha"/>
          <w:bCs/>
          <w:sz w:val="24"/>
          <w:szCs w:val="24"/>
          <w:lang w:eastAsia="ar-SA"/>
        </w:rPr>
        <w:t>Mrs. Earls</w:t>
      </w:r>
      <w:r w:rsidR="00C002C1">
        <w:rPr>
          <w:rFonts w:ascii="Times New Roman" w:eastAsia="Times New Roman" w:hAnsi="Times New Roman" w:cs="Latha"/>
          <w:bCs/>
          <w:sz w:val="24"/>
          <w:szCs w:val="24"/>
          <w:lang w:eastAsia="ar-SA"/>
        </w:rPr>
        <w:t>)</w:t>
      </w:r>
      <w:r w:rsidRPr="00D610DD">
        <w:rPr>
          <w:rFonts w:ascii="Times New Roman" w:eastAsia="Times New Roman" w:hAnsi="Times New Roman" w:cs="Latha"/>
          <w:bCs/>
          <w:sz w:val="24"/>
          <w:szCs w:val="24"/>
          <w:lang w:eastAsia="ar-SA"/>
        </w:rPr>
        <w:t xml:space="preserve"> may review files to ensure that the system is running properly and that students are using the system responsibly.</w:t>
      </w:r>
    </w:p>
    <w:p w14:paraId="148758FC"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76D874D"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Storage capacity -- Users are expected to delete material that takes up excessive storage space.</w:t>
      </w:r>
    </w:p>
    <w:p w14:paraId="2FEC60F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1A502B2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Illegal copying -- Students should never download or install any commercial software, shareware, or freeware onto network drives or disks, unless they have permission from the network administrator. Nor should students copy other people's work or intrude into other people's files. </w:t>
      </w:r>
    </w:p>
    <w:p w14:paraId="1094986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FA7F02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Inappropriate materials or language -- Profane, abusive or impolite language should not be used to communicate nor should materials be accessed which are not in line with the rules of school behavior. </w:t>
      </w:r>
      <w:r w:rsidRPr="00C002C1">
        <w:rPr>
          <w:rFonts w:ascii="Times New Roman" w:eastAsia="Times New Roman" w:hAnsi="Times New Roman" w:cs="Latha"/>
          <w:b/>
          <w:bCs/>
          <w:sz w:val="24"/>
          <w:szCs w:val="24"/>
          <w:lang w:eastAsia="ar-SA"/>
        </w:rPr>
        <w:t>A good rule to follow is never view, send, or access materials that you would not want your teachers and parents to see.</w:t>
      </w:r>
      <w:r w:rsidRPr="00D610DD">
        <w:rPr>
          <w:rFonts w:ascii="Times New Roman" w:eastAsia="Times New Roman" w:hAnsi="Times New Roman" w:cs="Latha"/>
          <w:bCs/>
          <w:sz w:val="24"/>
          <w:szCs w:val="24"/>
          <w:lang w:eastAsia="ar-SA"/>
        </w:rPr>
        <w:t xml:space="preserve"> Should students encounter such material by accident, they should quietly report it their teacher immediately.</w:t>
      </w:r>
    </w:p>
    <w:p w14:paraId="58B4D33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C18F1E1"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lastRenderedPageBreak/>
        <w:t>Below are guidelines to follow to prevent the loss of computer privileges at Academy Hill School:</w:t>
      </w:r>
    </w:p>
    <w:p w14:paraId="5403FDFC"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Do not access the Internet, e-mail or IM without adult supervision.</w:t>
      </w:r>
    </w:p>
    <w:p w14:paraId="38337DB2"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use a computer to harm other people or their work. </w:t>
      </w:r>
    </w:p>
    <w:p w14:paraId="2A69E4A4"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damage the computer or the network in any way. </w:t>
      </w:r>
    </w:p>
    <w:p w14:paraId="3B752C4A"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interfere with the operation of the network by installing any software, shareware, or freeware. </w:t>
      </w:r>
    </w:p>
    <w:p w14:paraId="1930DC04"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violate copyright laws. </w:t>
      </w:r>
    </w:p>
    <w:p w14:paraId="027543B9"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view, send, or display offensive messages or pictures. </w:t>
      </w:r>
    </w:p>
    <w:p w14:paraId="67B3C182"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If you are given a password, do not share it with another person. </w:t>
      </w:r>
    </w:p>
    <w:p w14:paraId="761385FF"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waste limited resources such as disk space or printing capacity. </w:t>
      </w:r>
    </w:p>
    <w:p w14:paraId="66087C73"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trespass in another’s folders, work, or files. </w:t>
      </w:r>
    </w:p>
    <w:p w14:paraId="6E9B2882"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quietly notify an adult immediately, if by accident, you encounter materials that violate the Rules of Appropriate Use. </w:t>
      </w:r>
    </w:p>
    <w:p w14:paraId="516DF02C"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Be prepared to be held accountable for your actions and for the loss of privileges if the Rules of Appropriate Use are violated. </w:t>
      </w:r>
    </w:p>
    <w:p w14:paraId="01A3A606"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31" w:name="_Toc269371667"/>
      <w:r w:rsidRPr="00D610DD">
        <w:rPr>
          <w:rFonts w:ascii="Times New Roman" w:eastAsia="Times New Roman" w:hAnsi="Times New Roman" w:cs="Latha"/>
          <w:b/>
          <w:bCs/>
          <w:iCs/>
          <w:sz w:val="24"/>
          <w:szCs w:val="28"/>
          <w:lang w:eastAsia="ar-SA"/>
        </w:rPr>
        <w:t>What about technology at home?</w:t>
      </w:r>
      <w:bookmarkEnd w:id="31"/>
    </w:p>
    <w:p w14:paraId="7E24E61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Although we are mindful of the variety of resources available in different households, access to a computer, printer, and internet connection are fairly important for our students, especially beginning in third grade. If those resources are not available in your household, let your homeroom teacher know.</w:t>
      </w:r>
    </w:p>
    <w:p w14:paraId="689B8C6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3266D3B1"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We expect that most, if not all, of our school rules governing use of technology on campus apply at our students’ homes, also. We would take a serious interest, for example, if students were e-mailing or instant messaging derogatory comments to each other from home.</w:t>
      </w:r>
    </w:p>
    <w:p w14:paraId="2DD3F99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381A792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Our families take a variety of stances regarding the role of television and electronic devices in their children’s leisure time.  It is the school’s position to respect each family’s choices.  It is true however, that the academic expectations at Academy Hill are high and we encourage families to provide a home environment that would not distract from meeting those expectations.</w:t>
      </w:r>
    </w:p>
    <w:p w14:paraId="6AA6DDED"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1E9CCA9B" w14:textId="77777777" w:rsidR="00D610DD" w:rsidRPr="00D610DD" w:rsidRDefault="00D610DD" w:rsidP="00D610DD">
      <w:pPr>
        <w:suppressAutoHyphens/>
        <w:spacing w:after="0" w:line="240" w:lineRule="auto"/>
        <w:rPr>
          <w:rFonts w:ascii="Times New Roman" w:eastAsia="Times New Roman" w:hAnsi="Times New Roman" w:cs="Latha"/>
          <w:b/>
          <w:bCs/>
          <w:sz w:val="24"/>
          <w:szCs w:val="24"/>
          <w:lang w:eastAsia="ar-SA"/>
        </w:rPr>
      </w:pPr>
      <w:r w:rsidRPr="00D610DD">
        <w:rPr>
          <w:rFonts w:ascii="Times New Roman" w:eastAsia="Times New Roman" w:hAnsi="Times New Roman" w:cs="Latha"/>
          <w:b/>
          <w:bCs/>
          <w:sz w:val="24"/>
          <w:szCs w:val="24"/>
          <w:lang w:eastAsia="ar-SA"/>
        </w:rPr>
        <w:t>Cell phones</w:t>
      </w:r>
    </w:p>
    <w:p w14:paraId="0015594E" w14:textId="77777777" w:rsid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Cell phones may be brought to school but must be kept in backpacks and used for</w:t>
      </w:r>
      <w:r w:rsidR="001537C6">
        <w:rPr>
          <w:rFonts w:ascii="Times New Roman" w:eastAsia="Times New Roman" w:hAnsi="Times New Roman" w:cs="Latha"/>
          <w:sz w:val="24"/>
          <w:szCs w:val="24"/>
          <w:lang w:eastAsia="ar-SA"/>
        </w:rPr>
        <w:t xml:space="preserve"> afterschool emergencies only.  Students in the Middle School may use their cell phones </w:t>
      </w:r>
      <w:r w:rsidR="007532B0">
        <w:rPr>
          <w:rFonts w:ascii="Times New Roman" w:eastAsia="Times New Roman" w:hAnsi="Times New Roman" w:cs="Latha"/>
          <w:sz w:val="24"/>
          <w:szCs w:val="24"/>
          <w:lang w:eastAsia="ar-SA"/>
        </w:rPr>
        <w:t>according to the following:</w:t>
      </w:r>
      <w:r w:rsidR="001537C6">
        <w:rPr>
          <w:rFonts w:ascii="Times New Roman" w:eastAsia="Times New Roman" w:hAnsi="Times New Roman" w:cs="Latha"/>
          <w:sz w:val="24"/>
          <w:szCs w:val="24"/>
          <w:lang w:eastAsia="ar-SA"/>
        </w:rPr>
        <w:t xml:space="preserve"> </w:t>
      </w:r>
    </w:p>
    <w:p w14:paraId="4E0FB344" w14:textId="77777777" w:rsidR="007532B0" w:rsidRDefault="007532B0" w:rsidP="00D610DD">
      <w:pPr>
        <w:suppressAutoHyphens/>
        <w:spacing w:after="0" w:line="240" w:lineRule="auto"/>
        <w:rPr>
          <w:rFonts w:ascii="Times New Roman" w:eastAsia="Times New Roman" w:hAnsi="Times New Roman" w:cs="Latha"/>
          <w:sz w:val="24"/>
          <w:szCs w:val="24"/>
          <w:lang w:eastAsia="ar-SA"/>
        </w:rPr>
      </w:pPr>
    </w:p>
    <w:p w14:paraId="4B5D1ECE" w14:textId="4246DA14"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 xml:space="preserve">At 8:20 a.m., all cell phones must be put into their </w:t>
      </w:r>
      <w:r w:rsidR="00EB3395">
        <w:rPr>
          <w:rFonts w:ascii="Times New Roman" w:hAnsi="Times New Roman" w:cs="Times New Roman"/>
          <w:sz w:val="24"/>
          <w:szCs w:val="24"/>
        </w:rPr>
        <w:t>locker.</w:t>
      </w:r>
    </w:p>
    <w:p w14:paraId="464A511F"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Taking pictures of other student</w:t>
      </w:r>
      <w:r>
        <w:rPr>
          <w:rFonts w:ascii="Times New Roman" w:hAnsi="Times New Roman" w:cs="Times New Roman"/>
          <w:sz w:val="24"/>
          <w:szCs w:val="24"/>
        </w:rPr>
        <w:t>s without consent is prohibited without the approval of the Head of School.</w:t>
      </w:r>
    </w:p>
    <w:p w14:paraId="2C16E74F"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Posting anything to social media during school hours (Facebook, Instagram, Twitter) is prohibited.</w:t>
      </w:r>
    </w:p>
    <w:p w14:paraId="05B47B66" w14:textId="230F98B1"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Students may u</w:t>
      </w:r>
      <w:r w:rsidR="007B7FCD">
        <w:rPr>
          <w:rFonts w:ascii="Times New Roman" w:hAnsi="Times New Roman" w:cs="Times New Roman"/>
          <w:sz w:val="24"/>
          <w:szCs w:val="24"/>
        </w:rPr>
        <w:t xml:space="preserve">se their phones </w:t>
      </w:r>
      <w:r w:rsidR="00B07C5C">
        <w:rPr>
          <w:rFonts w:ascii="Times New Roman" w:hAnsi="Times New Roman" w:cs="Times New Roman"/>
          <w:sz w:val="24"/>
          <w:szCs w:val="24"/>
        </w:rPr>
        <w:t>after dismissal only to call regarding</w:t>
      </w:r>
      <w:r w:rsidR="007B7FCD">
        <w:rPr>
          <w:rFonts w:ascii="Times New Roman" w:hAnsi="Times New Roman" w:cs="Times New Roman"/>
          <w:sz w:val="24"/>
          <w:szCs w:val="24"/>
        </w:rPr>
        <w:t xml:space="preserve"> </w:t>
      </w:r>
      <w:r w:rsidR="00773372">
        <w:rPr>
          <w:rFonts w:ascii="Times New Roman" w:hAnsi="Times New Roman" w:cs="Times New Roman"/>
          <w:sz w:val="24"/>
          <w:szCs w:val="24"/>
        </w:rPr>
        <w:t>transportation</w:t>
      </w:r>
      <w:r w:rsidR="007B7FCD">
        <w:rPr>
          <w:rFonts w:ascii="Times New Roman" w:hAnsi="Times New Roman" w:cs="Times New Roman"/>
          <w:sz w:val="24"/>
          <w:szCs w:val="24"/>
        </w:rPr>
        <w:t>.</w:t>
      </w:r>
    </w:p>
    <w:p w14:paraId="77EEA648" w14:textId="28618F00"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Students who need to contact their parents may do so after notifying an adult.</w:t>
      </w:r>
    </w:p>
    <w:p w14:paraId="196E1B22" w14:textId="0CD65F28" w:rsid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lastRenderedPageBreak/>
        <w:t>Pictures may be taken on field trips, special occasions, etc.</w:t>
      </w:r>
      <w:r w:rsidR="009B6857">
        <w:rPr>
          <w:rFonts w:ascii="Times New Roman" w:hAnsi="Times New Roman" w:cs="Times New Roman"/>
          <w:sz w:val="24"/>
          <w:szCs w:val="24"/>
        </w:rPr>
        <w:t xml:space="preserve"> with permission.</w:t>
      </w:r>
    </w:p>
    <w:p w14:paraId="3013AE4F" w14:textId="4F8EEFD4" w:rsidR="007532B0" w:rsidRDefault="002C7A43" w:rsidP="007532B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 pictures may be posted to any of the social media sites without the consent of those students in the photographs.</w:t>
      </w:r>
      <w:r w:rsidR="00A5732A">
        <w:rPr>
          <w:rFonts w:ascii="Times New Roman" w:hAnsi="Times New Roman" w:cs="Times New Roman"/>
          <w:sz w:val="24"/>
          <w:szCs w:val="24"/>
        </w:rPr>
        <w:t xml:space="preserve"> </w:t>
      </w:r>
    </w:p>
    <w:p w14:paraId="399365F1" w14:textId="77777777" w:rsidR="007B7FCD" w:rsidRPr="007B7FCD" w:rsidRDefault="007B7FCD" w:rsidP="007B7FCD">
      <w:pPr>
        <w:pStyle w:val="ListParagraph"/>
        <w:spacing w:after="0" w:line="240" w:lineRule="auto"/>
        <w:rPr>
          <w:rFonts w:ascii="Times New Roman" w:hAnsi="Times New Roman" w:cs="Times New Roman"/>
          <w:sz w:val="24"/>
          <w:szCs w:val="24"/>
        </w:rPr>
      </w:pPr>
    </w:p>
    <w:p w14:paraId="7E12E70F" w14:textId="77777777" w:rsidR="007532B0" w:rsidRPr="007532B0" w:rsidRDefault="007532B0" w:rsidP="007532B0">
      <w:pPr>
        <w:rPr>
          <w:rFonts w:ascii="Times New Roman" w:hAnsi="Times New Roman" w:cs="Times New Roman"/>
          <w:sz w:val="24"/>
          <w:szCs w:val="24"/>
        </w:rPr>
      </w:pPr>
      <w:r>
        <w:rPr>
          <w:rFonts w:ascii="Times New Roman" w:hAnsi="Times New Roman" w:cs="Times New Roman"/>
          <w:sz w:val="24"/>
          <w:szCs w:val="24"/>
        </w:rPr>
        <w:t>To assist us with these guidelines, parents/guardians should:</w:t>
      </w:r>
    </w:p>
    <w:p w14:paraId="36372CE6" w14:textId="77777777" w:rsidR="007532B0" w:rsidRPr="007532B0" w:rsidRDefault="007532B0" w:rsidP="007532B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your child </w:t>
      </w:r>
      <w:r w:rsidRPr="007532B0">
        <w:rPr>
          <w:rFonts w:ascii="Times New Roman" w:hAnsi="Times New Roman" w:cs="Times New Roman"/>
          <w:sz w:val="24"/>
          <w:szCs w:val="24"/>
        </w:rPr>
        <w:t>through the main office.</w:t>
      </w:r>
    </w:p>
    <w:p w14:paraId="7DC25688" w14:textId="77777777" w:rsidR="007532B0" w:rsidRPr="007532B0" w:rsidRDefault="007532B0" w:rsidP="007532B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7532B0">
        <w:rPr>
          <w:rFonts w:ascii="Times New Roman" w:hAnsi="Times New Roman" w:cs="Times New Roman"/>
          <w:sz w:val="24"/>
          <w:szCs w:val="24"/>
        </w:rPr>
        <w:t>otify the main office if you are running late for pick-up.  It helps us keep track of students during dismissal.</w:t>
      </w:r>
    </w:p>
    <w:p w14:paraId="237E9D96" w14:textId="77777777" w:rsidR="007532B0" w:rsidRPr="007532B0" w:rsidRDefault="007532B0" w:rsidP="007532B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7532B0">
        <w:rPr>
          <w:rFonts w:ascii="Times New Roman" w:hAnsi="Times New Roman" w:cs="Times New Roman"/>
          <w:sz w:val="24"/>
          <w:szCs w:val="24"/>
        </w:rPr>
        <w:t>eview the social media policy in the handbook with your child.</w:t>
      </w:r>
    </w:p>
    <w:p w14:paraId="4B7058D6" w14:textId="77777777" w:rsidR="007532B0" w:rsidRDefault="007532B0" w:rsidP="007532B0">
      <w:pPr>
        <w:rPr>
          <w:rFonts w:ascii="Times New Roman" w:hAnsi="Times New Roman" w:cs="Times New Roman"/>
          <w:sz w:val="24"/>
          <w:szCs w:val="24"/>
        </w:rPr>
      </w:pPr>
    </w:p>
    <w:p w14:paraId="300CDF50" w14:textId="77777777" w:rsidR="007532B0" w:rsidRPr="007532B0" w:rsidRDefault="007532B0" w:rsidP="007532B0">
      <w:pPr>
        <w:rPr>
          <w:rFonts w:ascii="Times New Roman" w:hAnsi="Times New Roman" w:cs="Times New Roman"/>
          <w:sz w:val="24"/>
          <w:szCs w:val="24"/>
        </w:rPr>
      </w:pPr>
      <w:r w:rsidRPr="007532B0">
        <w:rPr>
          <w:rFonts w:ascii="Times New Roman" w:hAnsi="Times New Roman" w:cs="Times New Roman"/>
          <w:sz w:val="24"/>
          <w:szCs w:val="24"/>
        </w:rPr>
        <w:t xml:space="preserve">These </w:t>
      </w:r>
      <w:r>
        <w:rPr>
          <w:rFonts w:ascii="Times New Roman" w:hAnsi="Times New Roman" w:cs="Times New Roman"/>
          <w:sz w:val="24"/>
          <w:szCs w:val="24"/>
        </w:rPr>
        <w:t>guidelines</w:t>
      </w:r>
      <w:r w:rsidRPr="007532B0">
        <w:rPr>
          <w:rFonts w:ascii="Times New Roman" w:hAnsi="Times New Roman" w:cs="Times New Roman"/>
          <w:sz w:val="24"/>
          <w:szCs w:val="24"/>
        </w:rPr>
        <w:t xml:space="preserve"> are intended to keep students focused on their school day without completely limiting access to technology.  </w:t>
      </w:r>
    </w:p>
    <w:p w14:paraId="78DFC42B" w14:textId="77777777" w:rsidR="00D610DD" w:rsidRPr="00D610DD" w:rsidRDefault="00D610DD" w:rsidP="00D610DD">
      <w:pPr>
        <w:suppressAutoHyphens/>
        <w:spacing w:after="0" w:line="240" w:lineRule="auto"/>
        <w:rPr>
          <w:rFonts w:ascii="Times New Roman" w:eastAsia="Times New Roman" w:hAnsi="Times New Roman" w:cs="Latha"/>
          <w:b/>
          <w:bCs/>
          <w:sz w:val="24"/>
          <w:szCs w:val="24"/>
          <w:lang w:eastAsia="ar-SA"/>
        </w:rPr>
      </w:pPr>
      <w:r w:rsidRPr="00D610DD">
        <w:rPr>
          <w:rFonts w:ascii="Times New Roman" w:eastAsia="Times New Roman" w:hAnsi="Times New Roman" w:cs="Latha"/>
          <w:b/>
          <w:bCs/>
          <w:sz w:val="24"/>
          <w:szCs w:val="24"/>
          <w:lang w:eastAsia="ar-SA"/>
        </w:rPr>
        <w:t>Social Networking</w:t>
      </w:r>
    </w:p>
    <w:p w14:paraId="3B75AA18" w14:textId="170D2786"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The school recognizes that many students use social networks such as Facebook</w:t>
      </w:r>
      <w:r w:rsidR="009B6857">
        <w:rPr>
          <w:rFonts w:ascii="Times New Roman" w:eastAsia="Times New Roman" w:hAnsi="Times New Roman" w:cs="Latha"/>
          <w:bCs/>
          <w:sz w:val="24"/>
          <w:szCs w:val="24"/>
          <w:lang w:eastAsia="ar-SA"/>
        </w:rPr>
        <w:t>, Instagram, Snapchat, etc</w:t>
      </w:r>
      <w:r w:rsidRPr="00D610DD">
        <w:rPr>
          <w:rFonts w:ascii="Times New Roman" w:eastAsia="Times New Roman" w:hAnsi="Times New Roman" w:cs="Latha"/>
          <w:bCs/>
          <w:sz w:val="24"/>
          <w:szCs w:val="24"/>
          <w:lang w:eastAsia="ar-SA"/>
        </w:rPr>
        <w:t>. We encourage you to check each site’s user policy, as many students do not meet the required age or school enrollment specifications. In addition, and perhaps more importantly it is our hope that children will use their childhood and adolescent years to gain confidence in creating and maintaining friendships in real, rather than virtual settings.</w:t>
      </w:r>
    </w:p>
    <w:p w14:paraId="2C0B39F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5BB1A4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Parents and Academy Hill employees are asked not to communicate with students via social networks. We encourage friendly communication with students, parents, and alumni but feel email is a more suitable venue.</w:t>
      </w:r>
    </w:p>
    <w:p w14:paraId="35ED2C48" w14:textId="77777777" w:rsidR="00D610DD" w:rsidRDefault="00D610DD" w:rsidP="00D610DD">
      <w:pPr>
        <w:keepNext/>
        <w:suppressAutoHyphens/>
        <w:spacing w:before="240" w:after="60" w:line="240" w:lineRule="auto"/>
        <w:jc w:val="center"/>
        <w:outlineLvl w:val="0"/>
        <w:rPr>
          <w:rFonts w:ascii="Times New Roman" w:eastAsia="Times New Roman" w:hAnsi="Times New Roman" w:cs="Times New Roman"/>
          <w:b/>
          <w:bCs/>
          <w:color w:val="000000"/>
          <w:kern w:val="1"/>
          <w:sz w:val="28"/>
          <w:szCs w:val="32"/>
          <w:lang w:eastAsia="ar-SA"/>
        </w:rPr>
      </w:pPr>
      <w:bookmarkStart w:id="32" w:name="_Toc269371668"/>
      <w:r w:rsidRPr="00D610DD">
        <w:rPr>
          <w:rFonts w:ascii="Times New Roman" w:eastAsia="Times New Roman" w:hAnsi="Times New Roman" w:cs="Times New Roman"/>
          <w:b/>
          <w:bCs/>
          <w:color w:val="000000"/>
          <w:kern w:val="1"/>
          <w:sz w:val="28"/>
          <w:szCs w:val="32"/>
          <w:lang w:eastAsia="ar-SA"/>
        </w:rPr>
        <w:t>Health &amp; Safety</w:t>
      </w:r>
      <w:bookmarkEnd w:id="32"/>
    </w:p>
    <w:p w14:paraId="66C888FE" w14:textId="77777777" w:rsidR="00801352" w:rsidRPr="00D610DD" w:rsidRDefault="00801352" w:rsidP="00801352">
      <w:pPr>
        <w:keepNext/>
        <w:suppressAutoHyphens/>
        <w:spacing w:after="60" w:line="240" w:lineRule="auto"/>
        <w:jc w:val="center"/>
        <w:outlineLvl w:val="0"/>
        <w:rPr>
          <w:rFonts w:ascii="Times New Roman" w:eastAsia="Times New Roman" w:hAnsi="Times New Roman" w:cs="Times New Roman"/>
          <w:b/>
          <w:bCs/>
          <w:color w:val="000000"/>
          <w:kern w:val="1"/>
          <w:sz w:val="28"/>
          <w:szCs w:val="32"/>
          <w:lang w:eastAsia="ar-SA"/>
        </w:rPr>
      </w:pPr>
    </w:p>
    <w:p w14:paraId="363C5303"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Arial"/>
          <w:b/>
          <w:bCs/>
          <w:iCs/>
          <w:sz w:val="24"/>
          <w:szCs w:val="28"/>
          <w:lang w:eastAsia="ar-SA"/>
        </w:rPr>
      </w:pPr>
      <w:bookmarkStart w:id="33" w:name="_Toc269371670"/>
      <w:r w:rsidRPr="00D610DD">
        <w:rPr>
          <w:rFonts w:ascii="Times New Roman" w:eastAsia="Times New Roman" w:hAnsi="Times New Roman" w:cs="Arial"/>
          <w:b/>
          <w:bCs/>
          <w:iCs/>
          <w:sz w:val="24"/>
          <w:szCs w:val="28"/>
          <w:lang w:eastAsia="ar-SA"/>
        </w:rPr>
        <w:t>Administration of Medication at School</w:t>
      </w:r>
      <w:bookmarkEnd w:id="33"/>
    </w:p>
    <w:p w14:paraId="434972A8" w14:textId="77777777" w:rsidR="00D610DD" w:rsidRPr="00D610DD" w:rsidRDefault="00D610DD" w:rsidP="00D610DD">
      <w:pPr>
        <w:suppressAutoHyphens/>
        <w:spacing w:after="0" w:line="240" w:lineRule="auto"/>
        <w:rPr>
          <w:rFonts w:ascii="Helvetica Neue" w:eastAsia="Times New Roman" w:hAnsi="Helvetica Neue" w:cs="Times New Roman"/>
          <w:sz w:val="24"/>
          <w:szCs w:val="24"/>
          <w:lang w:eastAsia="ar-SA"/>
        </w:rPr>
      </w:pPr>
    </w:p>
    <w:p w14:paraId="73C06554" w14:textId="77777777" w:rsidR="00D610DD" w:rsidRPr="00D610DD" w:rsidRDefault="007532B0" w:rsidP="00D610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Academy Hill cannot administer prescription medications.  </w:t>
      </w:r>
      <w:r w:rsidRPr="00D610DD">
        <w:rPr>
          <w:rFonts w:ascii="Times New Roman" w:eastAsia="Times New Roman" w:hAnsi="Times New Roman" w:cs="Times New Roman"/>
          <w:sz w:val="24"/>
          <w:szCs w:val="24"/>
          <w:lang w:eastAsia="ar-SA"/>
        </w:rPr>
        <w:t xml:space="preserve">The exception is for immediate treatment of life threatening illnesses such as asthma or allergic reactions/anaphylaxis. </w:t>
      </w:r>
      <w:r>
        <w:rPr>
          <w:rFonts w:ascii="Times New Roman" w:eastAsia="Times New Roman" w:hAnsi="Times New Roman" w:cs="Times New Roman"/>
          <w:sz w:val="24"/>
          <w:szCs w:val="24"/>
          <w:lang w:eastAsia="ar-SA"/>
        </w:rPr>
        <w:t>As need</w:t>
      </w:r>
      <w:r w:rsidR="00C002C1">
        <w:rPr>
          <w:rFonts w:ascii="Times New Roman" w:eastAsia="Times New Roman" w:hAnsi="Times New Roman" w:cs="Times New Roman"/>
          <w:sz w:val="24"/>
          <w:szCs w:val="24"/>
          <w:lang w:eastAsia="ar-SA"/>
        </w:rPr>
        <w:t>ed</w:t>
      </w:r>
      <w:r>
        <w:rPr>
          <w:rFonts w:ascii="Times New Roman" w:eastAsia="Times New Roman" w:hAnsi="Times New Roman" w:cs="Times New Roman"/>
          <w:sz w:val="24"/>
          <w:szCs w:val="24"/>
          <w:lang w:eastAsia="ar-SA"/>
        </w:rPr>
        <w:t xml:space="preserve"> medications such as Tylenol or allergy medications can be administered with written parent consent.</w:t>
      </w:r>
    </w:p>
    <w:p w14:paraId="36FC409A"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6471BCE"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Medications for asthma or allergic emergencies will be stored at the front desk area.</w:t>
      </w:r>
    </w:p>
    <w:p w14:paraId="710268BA"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4789EEF" w14:textId="77777777" w:rsid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Students are not allowed to carry on their person or in their belongings any medications other than rescue inhalers and those may be carried only when we have an Asthma Action Plan signed by a physician on file.  </w:t>
      </w:r>
    </w:p>
    <w:p w14:paraId="2275F7F0" w14:textId="77777777" w:rsidR="001537C6" w:rsidRPr="00D610DD" w:rsidRDefault="001537C6" w:rsidP="00D610DD">
      <w:pPr>
        <w:suppressAutoHyphens/>
        <w:spacing w:after="0" w:line="240" w:lineRule="auto"/>
        <w:rPr>
          <w:rFonts w:ascii="Times New Roman" w:eastAsia="Times New Roman" w:hAnsi="Times New Roman" w:cs="Times New Roman"/>
          <w:sz w:val="24"/>
          <w:szCs w:val="24"/>
          <w:lang w:eastAsia="ar-SA"/>
        </w:rPr>
      </w:pPr>
    </w:p>
    <w:p w14:paraId="22B5861C"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All allergy medications (</w:t>
      </w:r>
      <w:r w:rsidR="001537C6" w:rsidRPr="00D610DD">
        <w:rPr>
          <w:rFonts w:ascii="Times New Roman" w:eastAsia="Times New Roman" w:hAnsi="Times New Roman" w:cs="Times New Roman"/>
          <w:sz w:val="24"/>
          <w:szCs w:val="24"/>
          <w:lang w:eastAsia="ar-SA"/>
        </w:rPr>
        <w:t>Benadryl</w:t>
      </w:r>
      <w:r w:rsidRPr="00D610DD">
        <w:rPr>
          <w:rFonts w:ascii="Times New Roman" w:eastAsia="Times New Roman" w:hAnsi="Times New Roman" w:cs="Times New Roman"/>
          <w:sz w:val="24"/>
          <w:szCs w:val="24"/>
          <w:lang w:eastAsia="ar-SA"/>
        </w:rPr>
        <w:t>, Epi</w:t>
      </w:r>
      <w:r w:rsidR="001537C6">
        <w:rPr>
          <w:rFonts w:ascii="Times New Roman" w:eastAsia="Times New Roman" w:hAnsi="Times New Roman" w:cs="Times New Roman"/>
          <w:sz w:val="24"/>
          <w:szCs w:val="24"/>
          <w:lang w:eastAsia="ar-SA"/>
        </w:rPr>
        <w:t>-</w:t>
      </w:r>
      <w:r w:rsidRPr="00D610DD">
        <w:rPr>
          <w:rFonts w:ascii="Times New Roman" w:eastAsia="Times New Roman" w:hAnsi="Times New Roman" w:cs="Times New Roman"/>
          <w:sz w:val="24"/>
          <w:szCs w:val="24"/>
          <w:lang w:eastAsia="ar-SA"/>
        </w:rPr>
        <w:t xml:space="preserve">Pen) for severe allergic reactions/anaphylaxis must be accompanied by an Allergy Action Plan and medication administration form signed by a parent and medical provider.  </w:t>
      </w:r>
      <w:r w:rsidR="001537C6" w:rsidRPr="001537C6">
        <w:rPr>
          <w:rFonts w:ascii="Times New Roman" w:eastAsia="Times New Roman" w:hAnsi="Times New Roman" w:cs="Times New Roman"/>
          <w:b/>
          <w:sz w:val="24"/>
          <w:szCs w:val="24"/>
          <w:lang w:eastAsia="ar-SA"/>
        </w:rPr>
        <w:t>Failure to provide</w:t>
      </w:r>
      <w:r w:rsidR="001537C6">
        <w:rPr>
          <w:rFonts w:ascii="Times New Roman" w:eastAsia="Times New Roman" w:hAnsi="Times New Roman" w:cs="Times New Roman"/>
          <w:b/>
          <w:sz w:val="24"/>
          <w:szCs w:val="24"/>
          <w:lang w:eastAsia="ar-SA"/>
        </w:rPr>
        <w:t xml:space="preserve"> an up</w:t>
      </w:r>
      <w:r w:rsidR="001537C6" w:rsidRPr="001537C6">
        <w:rPr>
          <w:rFonts w:ascii="Times New Roman" w:eastAsia="Times New Roman" w:hAnsi="Times New Roman" w:cs="Times New Roman"/>
          <w:b/>
          <w:sz w:val="24"/>
          <w:szCs w:val="24"/>
          <w:lang w:eastAsia="ar-SA"/>
        </w:rPr>
        <w:t>date</w:t>
      </w:r>
      <w:r w:rsidR="001537C6">
        <w:rPr>
          <w:rFonts w:ascii="Times New Roman" w:eastAsia="Times New Roman" w:hAnsi="Times New Roman" w:cs="Times New Roman"/>
          <w:b/>
          <w:sz w:val="24"/>
          <w:szCs w:val="24"/>
          <w:lang w:eastAsia="ar-SA"/>
        </w:rPr>
        <w:t>d</w:t>
      </w:r>
      <w:r w:rsidR="00801352">
        <w:rPr>
          <w:rFonts w:ascii="Times New Roman" w:eastAsia="Times New Roman" w:hAnsi="Times New Roman" w:cs="Times New Roman"/>
          <w:b/>
          <w:sz w:val="24"/>
          <w:szCs w:val="24"/>
          <w:lang w:eastAsia="ar-SA"/>
        </w:rPr>
        <w:t xml:space="preserve"> Allergy Action Plan</w:t>
      </w:r>
      <w:r w:rsidR="001537C6" w:rsidRPr="001537C6">
        <w:rPr>
          <w:rFonts w:ascii="Times New Roman" w:eastAsia="Times New Roman" w:hAnsi="Times New Roman" w:cs="Times New Roman"/>
          <w:b/>
          <w:sz w:val="24"/>
          <w:szCs w:val="24"/>
          <w:lang w:eastAsia="ar-SA"/>
        </w:rPr>
        <w:t xml:space="preserve"> may result in the exclusion of the student from school until received.</w:t>
      </w:r>
      <w:r w:rsidR="001537C6">
        <w:rPr>
          <w:rFonts w:ascii="Times New Roman" w:eastAsia="Times New Roman" w:hAnsi="Times New Roman" w:cs="Times New Roman"/>
          <w:sz w:val="24"/>
          <w:szCs w:val="24"/>
          <w:lang w:eastAsia="ar-SA"/>
        </w:rPr>
        <w:t xml:space="preserve">  </w:t>
      </w:r>
    </w:p>
    <w:p w14:paraId="28E6A46F"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34" w:name="_Toc269371671"/>
      <w:r w:rsidRPr="00D610DD">
        <w:rPr>
          <w:rFonts w:ascii="Times New Roman" w:eastAsia="Times New Roman" w:hAnsi="Times New Roman" w:cs="Latha"/>
          <w:b/>
          <w:bCs/>
          <w:iCs/>
          <w:sz w:val="24"/>
          <w:szCs w:val="28"/>
          <w:lang w:eastAsia="ar-SA"/>
        </w:rPr>
        <w:lastRenderedPageBreak/>
        <w:t>Physical Exams</w:t>
      </w:r>
      <w:bookmarkEnd w:id="34"/>
    </w:p>
    <w:p w14:paraId="333EFC0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Physical Exam forms are required for:</w:t>
      </w:r>
    </w:p>
    <w:p w14:paraId="1256AFB9"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New students</w:t>
      </w:r>
    </w:p>
    <w:p w14:paraId="229FFB44"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Kindergarten students</w:t>
      </w:r>
    </w:p>
    <w:p w14:paraId="6E7715E0"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Grade 4 students</w:t>
      </w:r>
    </w:p>
    <w:p w14:paraId="698F18BA"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Grade 7 students</w:t>
      </w:r>
    </w:p>
    <w:p w14:paraId="31B47635"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7327928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Physician completed school Health Forms must be on file in the school office when school commences.</w:t>
      </w:r>
    </w:p>
    <w:p w14:paraId="502D9651"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FEC87B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Immunizations must be up-to-date.</w:t>
      </w:r>
      <w:r w:rsidR="001537C6">
        <w:rPr>
          <w:rFonts w:ascii="Times New Roman" w:eastAsia="Times New Roman" w:hAnsi="Times New Roman" w:cs="Latha"/>
          <w:bCs/>
          <w:sz w:val="24"/>
          <w:szCs w:val="24"/>
          <w:lang w:eastAsia="ar-SA"/>
        </w:rPr>
        <w:t xml:space="preserve">  </w:t>
      </w:r>
      <w:r w:rsidR="001537C6" w:rsidRPr="001537C6">
        <w:rPr>
          <w:rFonts w:ascii="Times New Roman" w:eastAsia="Times New Roman" w:hAnsi="Times New Roman" w:cs="Times New Roman"/>
          <w:b/>
          <w:sz w:val="24"/>
          <w:szCs w:val="24"/>
          <w:lang w:eastAsia="ar-SA"/>
        </w:rPr>
        <w:t>Failure to provide</w:t>
      </w:r>
      <w:r w:rsidR="001537C6">
        <w:rPr>
          <w:rFonts w:ascii="Times New Roman" w:eastAsia="Times New Roman" w:hAnsi="Times New Roman" w:cs="Times New Roman"/>
          <w:b/>
          <w:sz w:val="24"/>
          <w:szCs w:val="24"/>
          <w:lang w:eastAsia="ar-SA"/>
        </w:rPr>
        <w:t xml:space="preserve"> </w:t>
      </w:r>
      <w:r w:rsidR="00196459">
        <w:rPr>
          <w:rFonts w:ascii="Times New Roman" w:eastAsia="Times New Roman" w:hAnsi="Times New Roman" w:cs="Times New Roman"/>
          <w:b/>
          <w:sz w:val="24"/>
          <w:szCs w:val="24"/>
          <w:lang w:eastAsia="ar-SA"/>
        </w:rPr>
        <w:t>updated immunizations</w:t>
      </w:r>
      <w:r w:rsidR="001537C6">
        <w:rPr>
          <w:rFonts w:ascii="Times New Roman" w:eastAsia="Times New Roman" w:hAnsi="Times New Roman" w:cs="Times New Roman"/>
          <w:b/>
          <w:sz w:val="24"/>
          <w:szCs w:val="24"/>
          <w:lang w:eastAsia="ar-SA"/>
        </w:rPr>
        <w:t xml:space="preserve"> will</w:t>
      </w:r>
      <w:r w:rsidR="001537C6" w:rsidRPr="001537C6">
        <w:rPr>
          <w:rFonts w:ascii="Times New Roman" w:eastAsia="Times New Roman" w:hAnsi="Times New Roman" w:cs="Times New Roman"/>
          <w:b/>
          <w:sz w:val="24"/>
          <w:szCs w:val="24"/>
          <w:lang w:eastAsia="ar-SA"/>
        </w:rPr>
        <w:t xml:space="preserve"> result in the exclusion of the student from school until received.</w:t>
      </w:r>
      <w:r w:rsidR="001537C6">
        <w:rPr>
          <w:rFonts w:ascii="Times New Roman" w:eastAsia="Times New Roman" w:hAnsi="Times New Roman" w:cs="Times New Roman"/>
          <w:sz w:val="24"/>
          <w:szCs w:val="24"/>
          <w:lang w:eastAsia="ar-SA"/>
        </w:rPr>
        <w:t xml:space="preserve">  </w:t>
      </w:r>
    </w:p>
    <w:p w14:paraId="301EDBE8"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AE7331E" w14:textId="77777777"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Emergency Information Forms sent home at the beginning of each year must be filled out and returned immediately. In case of emergency, the school must be able to contact a parent or a designated, responsible adult immediately.</w:t>
      </w:r>
    </w:p>
    <w:p w14:paraId="02A0C597" w14:textId="77777777" w:rsidR="00801352" w:rsidRDefault="00801352" w:rsidP="00D610DD">
      <w:pPr>
        <w:suppressAutoHyphens/>
        <w:spacing w:after="0" w:line="240" w:lineRule="auto"/>
        <w:rPr>
          <w:rFonts w:ascii="Times New Roman" w:eastAsia="Times New Roman" w:hAnsi="Times New Roman" w:cs="Latha"/>
          <w:bCs/>
          <w:sz w:val="24"/>
          <w:szCs w:val="24"/>
          <w:lang w:eastAsia="ar-SA"/>
        </w:rPr>
      </w:pPr>
    </w:p>
    <w:p w14:paraId="6CC8F477" w14:textId="77777777" w:rsidR="00801352" w:rsidRPr="00801352" w:rsidRDefault="00801352" w:rsidP="00D610DD">
      <w:pPr>
        <w:suppressAutoHyphens/>
        <w:spacing w:after="0" w:line="240" w:lineRule="auto"/>
        <w:rPr>
          <w:rFonts w:ascii="Times New Roman" w:eastAsia="Times New Roman" w:hAnsi="Times New Roman" w:cs="Latha"/>
          <w:b/>
          <w:bCs/>
          <w:sz w:val="24"/>
          <w:szCs w:val="24"/>
          <w:lang w:eastAsia="ar-SA"/>
        </w:rPr>
      </w:pPr>
      <w:r w:rsidRPr="00801352">
        <w:rPr>
          <w:rFonts w:ascii="Times New Roman" w:eastAsia="Times New Roman" w:hAnsi="Times New Roman" w:cs="Latha"/>
          <w:b/>
          <w:bCs/>
          <w:sz w:val="24"/>
          <w:szCs w:val="24"/>
          <w:lang w:eastAsia="ar-SA"/>
        </w:rPr>
        <w:t>Please refer to academyhill.org for more health information.</w:t>
      </w:r>
    </w:p>
    <w:p w14:paraId="7457656D"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Times New Roman"/>
          <w:b/>
          <w:bCs/>
          <w:iCs/>
          <w:sz w:val="24"/>
          <w:szCs w:val="28"/>
          <w:lang w:eastAsia="ar-SA"/>
        </w:rPr>
      </w:pPr>
      <w:bookmarkStart w:id="35" w:name="_Toc269371672"/>
      <w:r w:rsidRPr="00D610DD">
        <w:rPr>
          <w:rFonts w:ascii="Times New Roman" w:eastAsia="Times New Roman" w:hAnsi="Times New Roman" w:cs="Times New Roman"/>
          <w:b/>
          <w:bCs/>
          <w:iCs/>
          <w:sz w:val="24"/>
          <w:szCs w:val="28"/>
          <w:lang w:eastAsia="ar-SA"/>
        </w:rPr>
        <w:t>Safety</w:t>
      </w:r>
      <w:bookmarkEnd w:id="35"/>
    </w:p>
    <w:p w14:paraId="57DB029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The staff follows response procedures for a variety of emergency situations. In all cases, parents would be contacted after danger had passed and the students were safe. In the event of an evacuation of the property, </w:t>
      </w:r>
      <w:r w:rsidR="00196459">
        <w:rPr>
          <w:rFonts w:ascii="Times New Roman" w:eastAsia="Times New Roman" w:hAnsi="Times New Roman" w:cs="Latha"/>
          <w:bCs/>
          <w:sz w:val="24"/>
          <w:szCs w:val="24"/>
          <w:lang w:eastAsia="ar-SA"/>
        </w:rPr>
        <w:t>we will evacuate to the Glenwood School, 50 Morison Terrace in Springfield.</w:t>
      </w:r>
    </w:p>
    <w:p w14:paraId="07FFBF77"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36" w:name="_Toc269371673"/>
      <w:r w:rsidRPr="00D610DD">
        <w:rPr>
          <w:rFonts w:ascii="Times New Roman" w:eastAsia="Times New Roman" w:hAnsi="Times New Roman" w:cs="Latha"/>
          <w:b/>
          <w:bCs/>
          <w:color w:val="000000"/>
          <w:kern w:val="1"/>
          <w:sz w:val="28"/>
          <w:szCs w:val="32"/>
          <w:lang w:eastAsia="ar-SA"/>
        </w:rPr>
        <w:t>Board of Trustees</w:t>
      </w:r>
      <w:bookmarkEnd w:id="36"/>
    </w:p>
    <w:p w14:paraId="7960F2D2"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Academy Hill Board of Trustees is an organization of volunteers from our school community and beyond who assume responsibility for the long-range stability of Academy Hill, delegate responsibility for enacting Academy Hill’s mission to a Head of School, and play a leadership role in the raising of gifts to the school.</w:t>
      </w:r>
    </w:p>
    <w:p w14:paraId="17506425"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21E8AAE" w14:textId="49D4CB66" w:rsidR="00D610DD" w:rsidRPr="00D610DD" w:rsidRDefault="00D610DD" w:rsidP="00D610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Arial"/>
          <w:b/>
          <w:bCs/>
          <w:iCs/>
          <w:sz w:val="24"/>
          <w:szCs w:val="28"/>
          <w:lang w:eastAsia="ar-SA"/>
        </w:rPr>
      </w:pPr>
      <w:r w:rsidRPr="00D610DD">
        <w:rPr>
          <w:rFonts w:ascii="Times New Roman" w:eastAsia="Times New Roman" w:hAnsi="Times New Roman" w:cs="Arial"/>
          <w:b/>
          <w:bCs/>
          <w:iCs/>
          <w:sz w:val="24"/>
          <w:szCs w:val="28"/>
          <w:lang w:eastAsia="ar-SA"/>
        </w:rPr>
        <w:t xml:space="preserve">Academy Hill School Board of Trustees, </w:t>
      </w:r>
      <w:r w:rsidR="00234E1C">
        <w:rPr>
          <w:rFonts w:ascii="Times New Roman" w:eastAsia="Times New Roman" w:hAnsi="Times New Roman" w:cs="Arial"/>
          <w:b/>
          <w:bCs/>
          <w:iCs/>
          <w:sz w:val="24"/>
          <w:szCs w:val="28"/>
          <w:lang w:eastAsia="ar-SA"/>
        </w:rPr>
        <w:t>201</w:t>
      </w:r>
      <w:r w:rsidR="007B7FCD">
        <w:rPr>
          <w:rFonts w:ascii="Times New Roman" w:eastAsia="Times New Roman" w:hAnsi="Times New Roman" w:cs="Arial"/>
          <w:b/>
          <w:bCs/>
          <w:iCs/>
          <w:sz w:val="24"/>
          <w:szCs w:val="28"/>
          <w:lang w:eastAsia="ar-SA"/>
        </w:rPr>
        <w:t>8-2019</w:t>
      </w:r>
    </w:p>
    <w:p w14:paraId="68BAE144"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highlight w:val="yellow"/>
          <w:lang w:eastAsia="ar-SA"/>
        </w:rPr>
      </w:pPr>
    </w:p>
    <w:p w14:paraId="6460E66A" w14:textId="63FC65EE" w:rsidR="00D610DD" w:rsidRPr="00D610DD" w:rsidRDefault="00196459"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Maria Gulluni</w:t>
      </w:r>
      <w:r w:rsidR="00D610DD" w:rsidRPr="00D610DD">
        <w:rPr>
          <w:rFonts w:ascii="Times New Roman" w:eastAsia="Times New Roman" w:hAnsi="Times New Roman" w:cs="Times New Roman"/>
          <w:sz w:val="24"/>
          <w:szCs w:val="24"/>
          <w:lang w:eastAsia="ar-SA"/>
        </w:rPr>
        <w:t>, Chair</w:t>
      </w:r>
      <w:r w:rsidR="00D610DD" w:rsidRPr="00D610DD">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B13C50">
        <w:rPr>
          <w:rFonts w:ascii="Times New Roman" w:eastAsia="Times New Roman" w:hAnsi="Times New Roman" w:cs="Times New Roman"/>
          <w:sz w:val="24"/>
          <w:szCs w:val="24"/>
          <w:lang w:eastAsia="ar-SA"/>
        </w:rPr>
        <w:t>David Balise (alumnus)</w:t>
      </w:r>
    </w:p>
    <w:p w14:paraId="747452E3" w14:textId="773EDE96" w:rsidR="00801352" w:rsidRDefault="00196459"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Ronny Priefer</w:t>
      </w:r>
      <w:r w:rsidR="00D610DD" w:rsidRPr="00D610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Vice-Chair</w:t>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B13C50">
        <w:rPr>
          <w:rFonts w:ascii="Times New Roman" w:eastAsia="Times New Roman" w:hAnsi="Times New Roman" w:cs="Times New Roman"/>
          <w:sz w:val="24"/>
          <w:szCs w:val="24"/>
          <w:lang w:eastAsia="ar-SA"/>
        </w:rPr>
        <w:t>Rachel Parent</w:t>
      </w:r>
    </w:p>
    <w:p w14:paraId="66BAA4CB" w14:textId="5590E62E" w:rsidR="007B7FCD" w:rsidRDefault="00234E1C"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Amanda Andress</w:t>
      </w:r>
      <w:r w:rsidR="00196459">
        <w:rPr>
          <w:rFonts w:ascii="Times New Roman" w:eastAsia="Times New Roman" w:hAnsi="Times New Roman" w:cs="Times New Roman"/>
          <w:sz w:val="24"/>
          <w:szCs w:val="24"/>
          <w:lang w:eastAsia="ar-SA"/>
        </w:rPr>
        <w:t>, Treasurer</w:t>
      </w:r>
      <w:r w:rsidR="007B7FCD">
        <w:rPr>
          <w:rFonts w:ascii="Times New Roman" w:eastAsia="Times New Roman" w:hAnsi="Times New Roman" w:cs="Times New Roman"/>
          <w:sz w:val="24"/>
          <w:szCs w:val="24"/>
          <w:lang w:eastAsia="ar-SA"/>
        </w:rPr>
        <w:t xml:space="preserve">                           Eric Lunden</w:t>
      </w:r>
    </w:p>
    <w:p w14:paraId="2D9CBB43" w14:textId="32DB4A3A" w:rsidR="00196459" w:rsidRPr="00D610DD" w:rsidRDefault="00801352"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Tina Wegrzyn</w:t>
      </w:r>
      <w:r w:rsidR="007B7FCD">
        <w:rPr>
          <w:rFonts w:ascii="Times New Roman" w:eastAsia="Times New Roman" w:hAnsi="Times New Roman" w:cs="Times New Roman"/>
          <w:sz w:val="24"/>
          <w:szCs w:val="24"/>
          <w:lang w:eastAsia="ar-SA"/>
        </w:rPr>
        <w:t>, Secretary                                Priya Malik</w:t>
      </w:r>
    </w:p>
    <w:p w14:paraId="70C8C949" w14:textId="6A9BD4C8" w:rsidR="00801352" w:rsidRDefault="00B13C50"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Amy Piela         </w:t>
      </w:r>
      <w:r w:rsidR="00D610DD" w:rsidRPr="00D610DD">
        <w:rPr>
          <w:rFonts w:ascii="Times New Roman" w:eastAsia="Times New Roman" w:hAnsi="Times New Roman" w:cs="Times New Roman"/>
          <w:sz w:val="24"/>
          <w:szCs w:val="24"/>
          <w:lang w:eastAsia="ar-SA"/>
        </w:rPr>
        <w:t xml:space="preserve"> </w:t>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7B7FCD">
        <w:rPr>
          <w:rFonts w:ascii="Times New Roman" w:eastAsia="Times New Roman" w:hAnsi="Times New Roman" w:cs="Times New Roman"/>
          <w:sz w:val="24"/>
          <w:szCs w:val="24"/>
          <w:lang w:eastAsia="ar-SA"/>
        </w:rPr>
        <w:t>David Wells</w:t>
      </w:r>
    </w:p>
    <w:p w14:paraId="61DEEE74" w14:textId="61BFC07A" w:rsidR="00801352" w:rsidRDefault="007B7FCD"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Sean Atkins</w:t>
      </w:r>
      <w:r w:rsidR="00D610DD" w:rsidRPr="00D610DD">
        <w:rPr>
          <w:rFonts w:ascii="Times New Roman" w:eastAsia="Times New Roman" w:hAnsi="Times New Roman" w:cs="Times New Roman"/>
          <w:sz w:val="24"/>
          <w:szCs w:val="24"/>
          <w:lang w:eastAsia="ar-SA"/>
        </w:rPr>
        <w:tab/>
      </w:r>
      <w:r w:rsidR="00D610DD" w:rsidRPr="00D610DD">
        <w:rPr>
          <w:rFonts w:ascii="Times New Roman" w:eastAsia="Times New Roman" w:hAnsi="Times New Roman" w:cs="Times New Roman"/>
          <w:sz w:val="24"/>
          <w:szCs w:val="24"/>
          <w:lang w:eastAsia="ar-SA"/>
        </w:rPr>
        <w:tab/>
      </w:r>
      <w:r w:rsidR="00953A05">
        <w:rPr>
          <w:rFonts w:ascii="Times New Roman" w:eastAsia="Times New Roman" w:hAnsi="Times New Roman" w:cs="Times New Roman"/>
          <w:sz w:val="24"/>
          <w:szCs w:val="24"/>
          <w:lang w:eastAsia="ar-SA"/>
        </w:rPr>
        <w:tab/>
      </w:r>
      <w:r w:rsidR="00953A05">
        <w:rPr>
          <w:rFonts w:ascii="Times New Roman" w:eastAsia="Times New Roman" w:hAnsi="Times New Roman" w:cs="Times New Roman"/>
          <w:sz w:val="24"/>
          <w:szCs w:val="24"/>
          <w:lang w:eastAsia="ar-SA"/>
        </w:rPr>
        <w:tab/>
      </w:r>
      <w:r w:rsidR="00953A05">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Melissa Earls</w:t>
      </w:r>
      <w:r w:rsidRPr="00D610DD">
        <w:rPr>
          <w:rFonts w:ascii="Times New Roman" w:eastAsia="Times New Roman" w:hAnsi="Times New Roman" w:cs="Times New Roman"/>
          <w:sz w:val="24"/>
          <w:szCs w:val="24"/>
          <w:lang w:eastAsia="ar-SA"/>
        </w:rPr>
        <w:t>, ex officio</w:t>
      </w:r>
    </w:p>
    <w:p w14:paraId="406EB893" w14:textId="27186EDE" w:rsidR="00234E1C" w:rsidRDefault="007B7FCD" w:rsidP="007B7FCD">
      <w:pPr>
        <w:suppressAutoHyphens/>
        <w:spacing w:after="0" w:line="240" w:lineRule="auto"/>
        <w:ind w:left="72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Tara Balise</w:t>
      </w:r>
    </w:p>
    <w:p w14:paraId="72ABB079" w14:textId="6F61FF5B" w:rsidR="00D610DD" w:rsidRPr="00D610DD" w:rsidRDefault="00D610DD" w:rsidP="007B7FCD">
      <w:pPr>
        <w:suppressAutoHyphens/>
        <w:spacing w:after="0" w:line="240" w:lineRule="auto"/>
        <w:rPr>
          <w:rFonts w:ascii="Times New Roman" w:eastAsia="Times New Roman" w:hAnsi="Times New Roman" w:cs="Times New Roman"/>
          <w:sz w:val="24"/>
          <w:szCs w:val="24"/>
          <w:lang w:eastAsia="ar-SA"/>
        </w:rPr>
      </w:pPr>
    </w:p>
    <w:p w14:paraId="3F9E0054" w14:textId="77777777" w:rsidR="00D610DD" w:rsidRPr="00D610DD" w:rsidRDefault="00D610DD" w:rsidP="00196459">
      <w:pPr>
        <w:keepNext/>
        <w:tabs>
          <w:tab w:val="num" w:pos="0"/>
        </w:tabs>
        <w:suppressAutoHyphens/>
        <w:spacing w:before="240" w:after="60" w:line="240" w:lineRule="auto"/>
        <w:outlineLvl w:val="0"/>
        <w:rPr>
          <w:rFonts w:ascii="Times New Roman" w:eastAsia="Times New Roman" w:hAnsi="Times New Roman" w:cs="Latha"/>
          <w:b/>
          <w:bCs/>
          <w:color w:val="000000"/>
          <w:kern w:val="1"/>
          <w:sz w:val="28"/>
          <w:szCs w:val="32"/>
          <w:lang w:eastAsia="ar-SA"/>
        </w:rPr>
      </w:pPr>
      <w:bookmarkStart w:id="37" w:name="_Toc269371675"/>
    </w:p>
    <w:p w14:paraId="2B7F5F6C"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sidRPr="00D610DD">
        <w:rPr>
          <w:rFonts w:ascii="Times New Roman" w:eastAsia="Times New Roman" w:hAnsi="Times New Roman" w:cs="Latha"/>
          <w:b/>
          <w:bCs/>
          <w:color w:val="000000"/>
          <w:kern w:val="1"/>
          <w:sz w:val="28"/>
          <w:szCs w:val="32"/>
          <w:lang w:eastAsia="ar-SA"/>
        </w:rPr>
        <w:t>The Academy Hill Parent</w:t>
      </w:r>
      <w:r w:rsidR="00850AE3">
        <w:rPr>
          <w:rFonts w:ascii="Times New Roman" w:eastAsia="Times New Roman" w:hAnsi="Times New Roman" w:cs="Latha"/>
          <w:b/>
          <w:bCs/>
          <w:color w:val="000000"/>
          <w:kern w:val="1"/>
          <w:sz w:val="28"/>
          <w:szCs w:val="32"/>
          <w:lang w:eastAsia="ar-SA"/>
        </w:rPr>
        <w:t>s’</w:t>
      </w:r>
      <w:r w:rsidRPr="00D610DD">
        <w:rPr>
          <w:rFonts w:ascii="Times New Roman" w:eastAsia="Times New Roman" w:hAnsi="Times New Roman" w:cs="Latha"/>
          <w:b/>
          <w:bCs/>
          <w:color w:val="000000"/>
          <w:kern w:val="1"/>
          <w:sz w:val="28"/>
          <w:szCs w:val="32"/>
          <w:lang w:eastAsia="ar-SA"/>
        </w:rPr>
        <w:t xml:space="preserve"> Association </w:t>
      </w:r>
      <w:bookmarkEnd w:id="37"/>
    </w:p>
    <w:p w14:paraId="507C81F5"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53927808" w14:textId="77777777" w:rsidR="00D610DD" w:rsidRPr="00D610DD" w:rsidRDefault="00D610DD" w:rsidP="00D610DD">
      <w:pPr>
        <w:suppressAutoHyphens/>
        <w:spacing w:after="0" w:line="240" w:lineRule="auto"/>
        <w:rPr>
          <w:rFonts w:ascii="Times New Roman" w:eastAsia="Times New Roman" w:hAnsi="Times New Roman" w:cs="Times New Roman"/>
          <w:bCs/>
          <w:sz w:val="24"/>
          <w:szCs w:val="24"/>
          <w:lang w:eastAsia="ar-SA"/>
        </w:rPr>
      </w:pPr>
      <w:r w:rsidRPr="00D610DD">
        <w:rPr>
          <w:rFonts w:ascii="Times New Roman" w:eastAsia="Times New Roman" w:hAnsi="Times New Roman" w:cs="Times New Roman"/>
          <w:bCs/>
          <w:sz w:val="24"/>
          <w:szCs w:val="24"/>
          <w:lang w:eastAsia="ar-SA"/>
        </w:rPr>
        <w:t>The mission of the Academy Hill Parent Association is to:</w:t>
      </w:r>
    </w:p>
    <w:p w14:paraId="3513B78E" w14:textId="77777777" w:rsidR="00D610DD" w:rsidRPr="00D610DD" w:rsidRDefault="00D610DD" w:rsidP="00D610DD">
      <w:pPr>
        <w:keepNext/>
        <w:suppressAutoHyphens/>
        <w:spacing w:before="240" w:after="60" w:line="240" w:lineRule="auto"/>
        <w:outlineLvl w:val="1"/>
        <w:rPr>
          <w:rFonts w:ascii="Times New Roman" w:eastAsia="Times New Roman" w:hAnsi="Times New Roman" w:cs="Times New Roman"/>
          <w:bCs/>
          <w:sz w:val="24"/>
          <w:szCs w:val="24"/>
          <w:lang w:eastAsia="ar-SA"/>
        </w:rPr>
      </w:pPr>
      <w:bookmarkStart w:id="38" w:name="_Toc269371676"/>
      <w:r w:rsidRPr="00D610DD">
        <w:rPr>
          <w:rFonts w:ascii="Times New Roman" w:eastAsia="Times New Roman" w:hAnsi="Times New Roman" w:cs="Times New Roman"/>
          <w:bCs/>
          <w:sz w:val="24"/>
          <w:szCs w:val="24"/>
          <w:lang w:eastAsia="ar-SA"/>
        </w:rPr>
        <w:t xml:space="preserve">•Create a </w:t>
      </w:r>
      <w:r w:rsidR="000373FA">
        <w:rPr>
          <w:rFonts w:ascii="Times New Roman" w:eastAsia="Times New Roman" w:hAnsi="Times New Roman" w:cs="Times New Roman"/>
          <w:bCs/>
          <w:sz w:val="24"/>
          <w:szCs w:val="24"/>
          <w:lang w:eastAsia="ar-SA"/>
        </w:rPr>
        <w:t xml:space="preserve">forum that will encourage busy </w:t>
      </w:r>
      <w:r w:rsidRPr="00D610DD">
        <w:rPr>
          <w:rFonts w:ascii="Times New Roman" w:eastAsia="Times New Roman" w:hAnsi="Times New Roman" w:cs="Times New Roman"/>
          <w:bCs/>
          <w:sz w:val="24"/>
          <w:szCs w:val="24"/>
          <w:lang w:eastAsia="ar-SA"/>
        </w:rPr>
        <w:t>parents to participate in the Parent Association and school activities.</w:t>
      </w:r>
      <w:bookmarkEnd w:id="38"/>
    </w:p>
    <w:p w14:paraId="50758499"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•Review and consider new trends and ideas for both fundraising and enrichment.</w:t>
      </w:r>
    </w:p>
    <w:p w14:paraId="476CBC65" w14:textId="238145D0"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•Define and implement quality, enriched activities an</w:t>
      </w:r>
      <w:r w:rsidR="00C002C1">
        <w:rPr>
          <w:rFonts w:ascii="Times New Roman" w:eastAsia="Times New Roman" w:hAnsi="Times New Roman" w:cs="Times New Roman"/>
          <w:sz w:val="24"/>
          <w:szCs w:val="24"/>
          <w:lang w:eastAsia="ar-SA"/>
        </w:rPr>
        <w:t xml:space="preserve">d fundraisers for the </w:t>
      </w:r>
      <w:r w:rsidR="002622D4">
        <w:rPr>
          <w:rFonts w:ascii="Times New Roman" w:eastAsia="Times New Roman" w:hAnsi="Times New Roman" w:cs="Times New Roman"/>
          <w:sz w:val="24"/>
          <w:szCs w:val="24"/>
          <w:lang w:eastAsia="ar-SA"/>
        </w:rPr>
        <w:t>2018-2019</w:t>
      </w:r>
      <w:r w:rsidR="00C002C1">
        <w:rPr>
          <w:rFonts w:ascii="Times New Roman" w:eastAsia="Times New Roman" w:hAnsi="Times New Roman" w:cs="Times New Roman"/>
          <w:sz w:val="24"/>
          <w:szCs w:val="24"/>
          <w:lang w:eastAsia="ar-SA"/>
        </w:rPr>
        <w:t xml:space="preserve"> </w:t>
      </w:r>
      <w:r w:rsidRPr="00D610DD">
        <w:rPr>
          <w:rFonts w:ascii="Times New Roman" w:eastAsia="Times New Roman" w:hAnsi="Times New Roman" w:cs="Times New Roman"/>
          <w:sz w:val="24"/>
          <w:szCs w:val="24"/>
          <w:lang w:eastAsia="ar-SA"/>
        </w:rPr>
        <w:t>school year.</w:t>
      </w:r>
    </w:p>
    <w:p w14:paraId="31844E3A"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•Work co-operatively with school administration to support and enhance the school program.</w:t>
      </w:r>
    </w:p>
    <w:p w14:paraId="3BB9D140"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492CB5AB" w14:textId="358C272D" w:rsidR="00D610DD" w:rsidRPr="002622D4" w:rsidRDefault="00D610DD" w:rsidP="002622D4">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Contact </w:t>
      </w:r>
      <w:r w:rsidR="00773372">
        <w:rPr>
          <w:rFonts w:ascii="Times New Roman" w:eastAsia="Times New Roman" w:hAnsi="Times New Roman" w:cs="Times New Roman"/>
          <w:sz w:val="24"/>
          <w:szCs w:val="24"/>
          <w:lang w:eastAsia="ar-SA"/>
        </w:rPr>
        <w:t xml:space="preserve">the front desk </w:t>
      </w:r>
      <w:r w:rsidRPr="00D610DD">
        <w:rPr>
          <w:rFonts w:ascii="Times New Roman" w:eastAsia="Times New Roman" w:hAnsi="Times New Roman" w:cs="Times New Roman"/>
          <w:sz w:val="24"/>
          <w:szCs w:val="24"/>
          <w:lang w:eastAsia="ar-SA"/>
        </w:rPr>
        <w:t>if you</w:t>
      </w:r>
      <w:bookmarkStart w:id="39" w:name="_Toc269371678"/>
      <w:r w:rsidR="00773372">
        <w:rPr>
          <w:rFonts w:ascii="Times New Roman" w:eastAsia="Times New Roman" w:hAnsi="Times New Roman" w:cs="Times New Roman"/>
          <w:sz w:val="24"/>
          <w:szCs w:val="24"/>
          <w:lang w:eastAsia="ar-SA"/>
        </w:rPr>
        <w:t xml:space="preserve"> are interested in volunteering.</w:t>
      </w:r>
    </w:p>
    <w:bookmarkEnd w:id="39"/>
    <w:p w14:paraId="53422DC6" w14:textId="77777777" w:rsidR="00D610DD" w:rsidRPr="00D610DD" w:rsidRDefault="00896769"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Pr>
          <w:rFonts w:ascii="Times New Roman" w:eastAsia="Times New Roman" w:hAnsi="Times New Roman" w:cs="Latha"/>
          <w:b/>
          <w:bCs/>
          <w:color w:val="000000"/>
          <w:kern w:val="1"/>
          <w:sz w:val="28"/>
          <w:szCs w:val="32"/>
          <w:lang w:eastAsia="ar-SA"/>
        </w:rPr>
        <w:t>Giving at Academy Hill</w:t>
      </w:r>
    </w:p>
    <w:p w14:paraId="2CE2D7CD" w14:textId="77777777" w:rsidR="00D610DD" w:rsidRPr="00D610DD" w:rsidRDefault="00D610DD" w:rsidP="00D610DD">
      <w:pPr>
        <w:suppressAutoHyphens/>
        <w:spacing w:after="0" w:line="240" w:lineRule="auto"/>
        <w:jc w:val="center"/>
        <w:rPr>
          <w:rFonts w:ascii="Times New Roman" w:eastAsia="Times New Roman" w:hAnsi="Times New Roman" w:cs="Times New Roman"/>
          <w:sz w:val="24"/>
          <w:szCs w:val="24"/>
          <w:lang w:eastAsia="ar-SA"/>
        </w:rPr>
      </w:pPr>
    </w:p>
    <w:p w14:paraId="157DA945" w14:textId="77777777" w:rsidR="00896769" w:rsidRDefault="00896769" w:rsidP="00D610DD">
      <w:pPr>
        <w:suppressAutoHyphens/>
        <w:spacing w:after="0" w:line="240" w:lineRule="auto"/>
        <w:rPr>
          <w:rFonts w:ascii="Times New Roman" w:eastAsia="Times New Roman" w:hAnsi="Times New Roman" w:cs="Times New Roman"/>
          <w:b/>
          <w:sz w:val="24"/>
          <w:szCs w:val="24"/>
          <w:lang w:eastAsia="ar-SA"/>
        </w:rPr>
      </w:pPr>
      <w:r w:rsidRPr="00896769">
        <w:rPr>
          <w:rFonts w:ascii="Times New Roman" w:eastAsia="Times New Roman" w:hAnsi="Times New Roman" w:cs="Times New Roman"/>
          <w:b/>
          <w:sz w:val="24"/>
          <w:szCs w:val="24"/>
          <w:lang w:eastAsia="ar-SA"/>
        </w:rPr>
        <w:t>Annual Fund</w:t>
      </w:r>
    </w:p>
    <w:p w14:paraId="10D36EB9" w14:textId="77777777" w:rsidR="00896769" w:rsidRPr="00896769" w:rsidRDefault="00896769" w:rsidP="00D610DD">
      <w:pPr>
        <w:suppressAutoHyphens/>
        <w:spacing w:after="0" w:line="240" w:lineRule="auto"/>
        <w:rPr>
          <w:rFonts w:ascii="Times New Roman" w:eastAsia="Times New Roman" w:hAnsi="Times New Roman" w:cs="Times New Roman"/>
          <w:b/>
          <w:sz w:val="24"/>
          <w:szCs w:val="24"/>
          <w:lang w:eastAsia="ar-SA"/>
        </w:rPr>
      </w:pPr>
    </w:p>
    <w:p w14:paraId="1A4B5A98"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Parents who send their children to Academy Hill have made education a priority and are committed to the school.  Not only do they pay their tuition but they also share their time and talents as tireless volunteers.  We hope that all of our constituents will be able to recognize the difference that AHS makes for its students through a contribution to the Annual Giving Campaign.  Not only do contributions directly support the operating budget they also signal a vote of confidence in our program.</w:t>
      </w:r>
    </w:p>
    <w:p w14:paraId="57DF3336"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28BC8F16" w14:textId="77777777" w:rsidR="002776E8" w:rsidRDefault="00D610DD" w:rsidP="00801352">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As at many independent schools, Academy Hill’s tuition and fees cover only a portion of the total cost of educating a student for one year.  We rely on donations and gifts from parents, grandparents, relatives, and community benefactors to make up the difference in our operating budget.  The Annual Giving Campaign is an opportunity to support AHS immediately through a tax-deductible donation.  These gifts go towards mission critical expenses including teacher salaries, utilities, maintenance, school supplies, and academic opportunities. </w:t>
      </w:r>
    </w:p>
    <w:p w14:paraId="64CA0B1E" w14:textId="77777777" w:rsidR="00896769" w:rsidRDefault="00896769" w:rsidP="00801352">
      <w:pPr>
        <w:suppressAutoHyphens/>
        <w:spacing w:after="0" w:line="240" w:lineRule="auto"/>
        <w:rPr>
          <w:rFonts w:ascii="Times New Roman" w:eastAsia="Times New Roman" w:hAnsi="Times New Roman" w:cs="Times New Roman"/>
          <w:sz w:val="24"/>
          <w:szCs w:val="24"/>
          <w:lang w:eastAsia="ar-SA"/>
        </w:rPr>
      </w:pPr>
    </w:p>
    <w:p w14:paraId="6AC5BC9E" w14:textId="77777777" w:rsidR="002622D4" w:rsidRDefault="002622D4" w:rsidP="00801352">
      <w:pPr>
        <w:suppressAutoHyphens/>
        <w:spacing w:after="0" w:line="240" w:lineRule="auto"/>
        <w:rPr>
          <w:rFonts w:ascii="Times New Roman" w:eastAsia="Times New Roman" w:hAnsi="Times New Roman" w:cs="Times New Roman"/>
          <w:sz w:val="24"/>
          <w:szCs w:val="24"/>
          <w:lang w:eastAsia="ar-SA"/>
        </w:rPr>
      </w:pPr>
    </w:p>
    <w:p w14:paraId="36196CB8" w14:textId="77777777" w:rsidR="00896769" w:rsidRDefault="00896769" w:rsidP="00896769">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Endowment</w:t>
      </w:r>
    </w:p>
    <w:p w14:paraId="086C9B20" w14:textId="77777777" w:rsidR="00896769" w:rsidRDefault="00896769" w:rsidP="00896769">
      <w:pPr>
        <w:shd w:val="clear" w:color="auto" w:fill="FFFFFF"/>
        <w:spacing w:after="0" w:line="240" w:lineRule="auto"/>
        <w:rPr>
          <w:rFonts w:ascii="Times New Roman" w:eastAsia="Times New Roman" w:hAnsi="Times New Roman" w:cs="Times New Roman"/>
          <w:b/>
          <w:bCs/>
          <w:color w:val="000000"/>
          <w:sz w:val="24"/>
          <w:szCs w:val="24"/>
        </w:rPr>
      </w:pPr>
    </w:p>
    <w:p w14:paraId="4987CAA7" w14:textId="77777777" w:rsidR="00896769" w:rsidRPr="00896769" w:rsidRDefault="00896769" w:rsidP="00896769">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24"/>
          <w:szCs w:val="24"/>
        </w:rPr>
        <w:t>Give a gift to our endowment which s</w:t>
      </w:r>
      <w:r w:rsidRPr="00896769">
        <w:rPr>
          <w:rFonts w:ascii="Times New Roman" w:eastAsia="Times New Roman" w:hAnsi="Times New Roman" w:cs="Times New Roman"/>
          <w:color w:val="000000"/>
          <w:sz w:val="24"/>
          <w:szCs w:val="24"/>
        </w:rPr>
        <w:t>trength</w:t>
      </w:r>
      <w:r w:rsidR="00C002C1">
        <w:rPr>
          <w:rFonts w:ascii="Times New Roman" w:eastAsia="Times New Roman" w:hAnsi="Times New Roman" w:cs="Times New Roman"/>
          <w:color w:val="000000"/>
          <w:sz w:val="24"/>
          <w:szCs w:val="24"/>
        </w:rPr>
        <w:t xml:space="preserve">ens the school for our </w:t>
      </w:r>
      <w:r>
        <w:rPr>
          <w:rFonts w:ascii="Times New Roman" w:eastAsia="Times New Roman" w:hAnsi="Times New Roman" w:cs="Times New Roman"/>
          <w:color w:val="000000"/>
          <w:sz w:val="24"/>
          <w:szCs w:val="24"/>
        </w:rPr>
        <w:t>long term strategic planning goals.</w:t>
      </w:r>
    </w:p>
    <w:p w14:paraId="79765310" w14:textId="77777777" w:rsidR="00896769" w:rsidRDefault="00896769" w:rsidP="00896769">
      <w:pPr>
        <w:shd w:val="clear" w:color="auto" w:fill="FFFFFF"/>
        <w:spacing w:after="0" w:line="240" w:lineRule="auto"/>
        <w:rPr>
          <w:rFonts w:ascii="Times New Roman" w:eastAsia="Times New Roman" w:hAnsi="Times New Roman" w:cs="Times New Roman"/>
          <w:b/>
          <w:bCs/>
          <w:color w:val="000000"/>
          <w:sz w:val="24"/>
          <w:szCs w:val="24"/>
        </w:rPr>
      </w:pPr>
    </w:p>
    <w:p w14:paraId="4B5D8A51" w14:textId="77777777" w:rsidR="00896769" w:rsidRDefault="00896769" w:rsidP="00896769">
      <w:pPr>
        <w:shd w:val="clear" w:color="auto" w:fill="FFFFFF"/>
        <w:spacing w:after="0" w:line="240" w:lineRule="auto"/>
        <w:rPr>
          <w:rFonts w:ascii="Times New Roman" w:eastAsia="Times New Roman" w:hAnsi="Times New Roman" w:cs="Times New Roman"/>
          <w:color w:val="000000"/>
          <w:sz w:val="24"/>
          <w:szCs w:val="24"/>
        </w:rPr>
      </w:pPr>
      <w:r w:rsidRPr="00896769">
        <w:rPr>
          <w:rFonts w:ascii="Times New Roman" w:eastAsia="Times New Roman" w:hAnsi="Times New Roman" w:cs="Times New Roman"/>
          <w:b/>
          <w:bCs/>
          <w:color w:val="000000"/>
          <w:sz w:val="24"/>
          <w:szCs w:val="24"/>
        </w:rPr>
        <w:t>Capital Giving</w:t>
      </w:r>
    </w:p>
    <w:p w14:paraId="5E9028DB" w14:textId="77777777" w:rsidR="00896769" w:rsidRDefault="00896769" w:rsidP="00896769">
      <w:pPr>
        <w:shd w:val="clear" w:color="auto" w:fill="FFFFFF"/>
        <w:spacing w:after="0" w:line="240" w:lineRule="auto"/>
        <w:rPr>
          <w:rFonts w:ascii="Times New Roman" w:eastAsia="Times New Roman" w:hAnsi="Times New Roman" w:cs="Times New Roman"/>
          <w:color w:val="000000"/>
          <w:sz w:val="24"/>
          <w:szCs w:val="24"/>
        </w:rPr>
      </w:pPr>
    </w:p>
    <w:p w14:paraId="5B7C34D2" w14:textId="77777777" w:rsidR="00896769" w:rsidRDefault="00896769" w:rsidP="008967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a gift to support a specific capital project to improve </w:t>
      </w:r>
      <w:r w:rsidRPr="00896769">
        <w:rPr>
          <w:rFonts w:ascii="Times New Roman" w:eastAsia="Times New Roman" w:hAnsi="Times New Roman" w:cs="Times New Roman"/>
          <w:color w:val="000000"/>
          <w:sz w:val="24"/>
          <w:szCs w:val="24"/>
        </w:rPr>
        <w:t>our campus and facilities</w:t>
      </w:r>
      <w:r>
        <w:rPr>
          <w:rFonts w:ascii="Times New Roman" w:eastAsia="Times New Roman" w:hAnsi="Times New Roman" w:cs="Times New Roman"/>
          <w:color w:val="000000"/>
          <w:sz w:val="24"/>
          <w:szCs w:val="24"/>
        </w:rPr>
        <w:t>.   These projects are clearly identified each year.</w:t>
      </w:r>
    </w:p>
    <w:p w14:paraId="629F11E1" w14:textId="77777777" w:rsidR="00896769" w:rsidRDefault="00896769" w:rsidP="00896769">
      <w:pPr>
        <w:suppressAutoHyphens/>
        <w:spacing w:after="0" w:line="240" w:lineRule="auto"/>
        <w:rPr>
          <w:rFonts w:ascii="Times New Roman" w:eastAsia="Times New Roman" w:hAnsi="Times New Roman" w:cs="Times New Roman"/>
          <w:sz w:val="24"/>
          <w:szCs w:val="24"/>
          <w:lang w:eastAsia="ar-SA"/>
        </w:rPr>
      </w:pPr>
    </w:p>
    <w:p w14:paraId="0B7DE073" w14:textId="64DF39B8" w:rsidR="00896769" w:rsidRPr="00896769" w:rsidRDefault="00896769" w:rsidP="00896769">
      <w:pPr>
        <w:shd w:val="clear" w:color="auto" w:fill="FFFFFF"/>
        <w:spacing w:after="0" w:line="240" w:lineRule="auto"/>
        <w:rPr>
          <w:rFonts w:ascii="Times New Roman" w:eastAsia="Times New Roman" w:hAnsi="Times New Roman" w:cs="Times New Roman"/>
          <w:color w:val="000000"/>
          <w:sz w:val="18"/>
          <w:szCs w:val="18"/>
        </w:rPr>
      </w:pPr>
      <w:r w:rsidRPr="00896769">
        <w:rPr>
          <w:rFonts w:ascii="Times New Roman" w:eastAsia="Times New Roman" w:hAnsi="Times New Roman" w:cs="Times New Roman"/>
          <w:color w:val="000000"/>
          <w:sz w:val="24"/>
          <w:szCs w:val="24"/>
        </w:rPr>
        <w:lastRenderedPageBreak/>
        <w:t>Gifts of all sizes are critical to our school. Your support has a profound impact on the students and faculty at Academy Hill.</w:t>
      </w:r>
      <w:r>
        <w:rPr>
          <w:rFonts w:ascii="Times New Roman" w:eastAsia="Times New Roman" w:hAnsi="Times New Roman" w:cs="Times New Roman"/>
          <w:color w:val="000000"/>
          <w:sz w:val="24"/>
          <w:szCs w:val="24"/>
        </w:rPr>
        <w:t xml:space="preserve">  </w:t>
      </w:r>
    </w:p>
    <w:p w14:paraId="77184AFB" w14:textId="77777777" w:rsidR="00896769" w:rsidRPr="00801352" w:rsidRDefault="00896769" w:rsidP="00801352">
      <w:pPr>
        <w:suppressAutoHyphens/>
        <w:spacing w:after="0" w:line="240" w:lineRule="auto"/>
        <w:rPr>
          <w:rFonts w:ascii="Times New Roman" w:eastAsia="Times New Roman" w:hAnsi="Times New Roman" w:cs="Times New Roman"/>
          <w:sz w:val="24"/>
          <w:szCs w:val="24"/>
          <w:lang w:eastAsia="ar-SA"/>
        </w:rPr>
      </w:pPr>
    </w:p>
    <w:sectPr w:rsidR="00896769" w:rsidRPr="0080135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776"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ACB37" w14:textId="77777777" w:rsidR="00A66D89" w:rsidRDefault="00A66D89">
      <w:pPr>
        <w:spacing w:after="0" w:line="240" w:lineRule="auto"/>
      </w:pPr>
      <w:r>
        <w:separator/>
      </w:r>
    </w:p>
  </w:endnote>
  <w:endnote w:type="continuationSeparator" w:id="0">
    <w:p w14:paraId="07A475CD" w14:textId="77777777" w:rsidR="00A66D89" w:rsidRDefault="00A6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3682"/>
      <w:docPartObj>
        <w:docPartGallery w:val="Page Numbers (Bottom of Page)"/>
        <w:docPartUnique/>
      </w:docPartObj>
    </w:sdtPr>
    <w:sdtEndPr>
      <w:rPr>
        <w:noProof/>
      </w:rPr>
    </w:sdtEndPr>
    <w:sdtContent>
      <w:p w14:paraId="0F0161F0" w14:textId="77777777" w:rsidR="009B6857" w:rsidRDefault="009B68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16ED35" w14:textId="77777777" w:rsidR="009B6857" w:rsidRDefault="009B6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2710" w14:textId="77777777" w:rsidR="009B6857" w:rsidRDefault="009B68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021E" w14:textId="77777777" w:rsidR="009B6857" w:rsidRDefault="009B6857" w:rsidP="007532B0">
    <w:pPr>
      <w:jc w:val="right"/>
    </w:pPr>
    <w:r>
      <w:rPr>
        <w:rStyle w:val="PageNumber"/>
      </w:rPr>
      <w:fldChar w:fldCharType="begin"/>
    </w:r>
    <w:r>
      <w:rPr>
        <w:rStyle w:val="PageNumber"/>
      </w:rPr>
      <w:instrText xml:space="preserve"> PAGE </w:instrText>
    </w:r>
    <w:r>
      <w:rPr>
        <w:rStyle w:val="PageNumber"/>
      </w:rPr>
      <w:fldChar w:fldCharType="separate"/>
    </w:r>
    <w:r w:rsidR="00FD4AFE">
      <w:rPr>
        <w:rStyle w:val="PageNumber"/>
        <w:noProof/>
      </w:rPr>
      <w:t>15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88A" w14:textId="77777777" w:rsidR="009B6857" w:rsidRDefault="009B6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29B2" w14:textId="77777777" w:rsidR="00A66D89" w:rsidRDefault="00A66D89">
      <w:pPr>
        <w:spacing w:after="0" w:line="240" w:lineRule="auto"/>
      </w:pPr>
      <w:r>
        <w:separator/>
      </w:r>
    </w:p>
  </w:footnote>
  <w:footnote w:type="continuationSeparator" w:id="0">
    <w:p w14:paraId="49DC314A" w14:textId="77777777" w:rsidR="00A66D89" w:rsidRDefault="00A66D89">
      <w:pPr>
        <w:spacing w:after="0" w:line="240" w:lineRule="auto"/>
      </w:pPr>
      <w:r>
        <w:continuationSeparator/>
      </w:r>
    </w:p>
  </w:footnote>
  <w:footnote w:id="1">
    <w:p w14:paraId="65C28DBB" w14:textId="77777777" w:rsidR="009B6857" w:rsidRDefault="009B6857">
      <w:pPr>
        <w:pStyle w:val="FootnoteText"/>
      </w:pPr>
      <w:r>
        <w:rPr>
          <w:rStyle w:val="FootnoteReference"/>
        </w:rPr>
        <w:footnoteRef/>
      </w:r>
      <w:r>
        <w:t xml:space="preserve"> </w:t>
      </w:r>
      <w:r w:rsidRPr="00537207">
        <w:rPr>
          <w:sz w:val="16"/>
          <w:szCs w:val="16"/>
        </w:rPr>
        <w:t>Sections of this policy were used with permission from the Williston Northampton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8F42" w14:textId="77777777" w:rsidR="009B6857" w:rsidRDefault="009B68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17F1" w14:textId="77777777" w:rsidR="009B6857" w:rsidRDefault="009B68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E853" w14:textId="77777777" w:rsidR="009B6857" w:rsidRDefault="009B6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decimal"/>
      <w:lvlText w:val="%1."/>
      <w:lvlJc w:val="left"/>
      <w:pPr>
        <w:tabs>
          <w:tab w:val="num" w:pos="1080"/>
        </w:tabs>
        <w:ind w:left="108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E75581E"/>
    <w:multiLevelType w:val="hybridMultilevel"/>
    <w:tmpl w:val="7FB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3299"/>
    <w:multiLevelType w:val="hybridMultilevel"/>
    <w:tmpl w:val="4DF87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D20B0"/>
    <w:multiLevelType w:val="hybridMultilevel"/>
    <w:tmpl w:val="811685E2"/>
    <w:lvl w:ilvl="0" w:tplc="A252B3BC">
      <w:start w:val="1"/>
      <w:numFmt w:val="decimal"/>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3250C"/>
    <w:multiLevelType w:val="hybridMultilevel"/>
    <w:tmpl w:val="EDCC4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74747"/>
    <w:multiLevelType w:val="multilevel"/>
    <w:tmpl w:val="6C2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DD"/>
    <w:rsid w:val="00022C7F"/>
    <w:rsid w:val="000373FA"/>
    <w:rsid w:val="000D7795"/>
    <w:rsid w:val="00135342"/>
    <w:rsid w:val="00150B02"/>
    <w:rsid w:val="001537C6"/>
    <w:rsid w:val="00196459"/>
    <w:rsid w:val="001F48FC"/>
    <w:rsid w:val="001F50FA"/>
    <w:rsid w:val="002265DF"/>
    <w:rsid w:val="00234E1C"/>
    <w:rsid w:val="00241B1B"/>
    <w:rsid w:val="002622D4"/>
    <w:rsid w:val="00272CE0"/>
    <w:rsid w:val="002776E8"/>
    <w:rsid w:val="002B390F"/>
    <w:rsid w:val="002C7A43"/>
    <w:rsid w:val="002E5F18"/>
    <w:rsid w:val="00360478"/>
    <w:rsid w:val="003D0338"/>
    <w:rsid w:val="0046004A"/>
    <w:rsid w:val="004F7334"/>
    <w:rsid w:val="00537207"/>
    <w:rsid w:val="00591F46"/>
    <w:rsid w:val="005A5718"/>
    <w:rsid w:val="005D652A"/>
    <w:rsid w:val="00625F1E"/>
    <w:rsid w:val="00680DBD"/>
    <w:rsid w:val="00690742"/>
    <w:rsid w:val="006B5119"/>
    <w:rsid w:val="006D2018"/>
    <w:rsid w:val="006E768E"/>
    <w:rsid w:val="00741EC8"/>
    <w:rsid w:val="007458A7"/>
    <w:rsid w:val="007467A7"/>
    <w:rsid w:val="007532B0"/>
    <w:rsid w:val="00773372"/>
    <w:rsid w:val="007B492A"/>
    <w:rsid w:val="007B7102"/>
    <w:rsid w:val="007B7FCD"/>
    <w:rsid w:val="00801352"/>
    <w:rsid w:val="00801B2A"/>
    <w:rsid w:val="00850AE3"/>
    <w:rsid w:val="00850E26"/>
    <w:rsid w:val="008523AC"/>
    <w:rsid w:val="00896769"/>
    <w:rsid w:val="008D793E"/>
    <w:rsid w:val="00953A05"/>
    <w:rsid w:val="009B54C4"/>
    <w:rsid w:val="009B6857"/>
    <w:rsid w:val="00A5732A"/>
    <w:rsid w:val="00A6257F"/>
    <w:rsid w:val="00A66D89"/>
    <w:rsid w:val="00AE59BA"/>
    <w:rsid w:val="00B07C5C"/>
    <w:rsid w:val="00B13C50"/>
    <w:rsid w:val="00B854F6"/>
    <w:rsid w:val="00C002C1"/>
    <w:rsid w:val="00C2158C"/>
    <w:rsid w:val="00C44CAD"/>
    <w:rsid w:val="00D032D1"/>
    <w:rsid w:val="00D3251A"/>
    <w:rsid w:val="00D610DD"/>
    <w:rsid w:val="00DC7FE2"/>
    <w:rsid w:val="00E37182"/>
    <w:rsid w:val="00EB3395"/>
    <w:rsid w:val="00EE737E"/>
    <w:rsid w:val="00F91F19"/>
    <w:rsid w:val="00FA3786"/>
    <w:rsid w:val="00FD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577AE"/>
  <w15:docId w15:val="{2517C7FA-DF09-4D0A-9599-975DD4D4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9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10DD"/>
  </w:style>
  <w:style w:type="paragraph" w:styleId="BalloonText">
    <w:name w:val="Balloon Text"/>
    <w:basedOn w:val="Normal"/>
    <w:link w:val="BalloonTextChar"/>
    <w:uiPriority w:val="99"/>
    <w:semiHidden/>
    <w:unhideWhenUsed/>
    <w:rsid w:val="0003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 w:type="paragraph" w:styleId="NoSpacing">
    <w:name w:val="No Spacing"/>
    <w:link w:val="NoSpacingChar"/>
    <w:uiPriority w:val="1"/>
    <w:qFormat/>
    <w:rsid w:val="001F50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50FA"/>
    <w:rPr>
      <w:rFonts w:eastAsiaTheme="minorEastAsia"/>
      <w:lang w:eastAsia="ja-JP"/>
    </w:rPr>
  </w:style>
  <w:style w:type="paragraph" w:styleId="Header">
    <w:name w:val="header"/>
    <w:basedOn w:val="Normal"/>
    <w:link w:val="HeaderChar"/>
    <w:uiPriority w:val="99"/>
    <w:unhideWhenUsed/>
    <w:rsid w:val="001F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FA"/>
  </w:style>
  <w:style w:type="paragraph" w:styleId="Footer">
    <w:name w:val="footer"/>
    <w:basedOn w:val="Normal"/>
    <w:link w:val="FooterChar"/>
    <w:uiPriority w:val="99"/>
    <w:unhideWhenUsed/>
    <w:rsid w:val="001F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FA"/>
  </w:style>
  <w:style w:type="paragraph" w:styleId="ListParagraph">
    <w:name w:val="List Paragraph"/>
    <w:basedOn w:val="Normal"/>
    <w:uiPriority w:val="34"/>
    <w:qFormat/>
    <w:rsid w:val="00360478"/>
    <w:pPr>
      <w:ind w:left="720"/>
      <w:contextualSpacing/>
    </w:pPr>
  </w:style>
  <w:style w:type="paragraph" w:styleId="HTMLPreformatted">
    <w:name w:val="HTML Preformatted"/>
    <w:basedOn w:val="Normal"/>
    <w:link w:val="HTMLPreformattedChar"/>
    <w:uiPriority w:val="99"/>
    <w:semiHidden/>
    <w:unhideWhenUsed/>
    <w:rsid w:val="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E1C"/>
    <w:rPr>
      <w:rFonts w:ascii="Courier" w:hAnsi="Courier" w:cs="Courier"/>
      <w:sz w:val="20"/>
      <w:szCs w:val="20"/>
    </w:rPr>
  </w:style>
  <w:style w:type="paragraph" w:styleId="FootnoteText">
    <w:name w:val="footnote text"/>
    <w:basedOn w:val="Normal"/>
    <w:link w:val="FootnoteTextChar"/>
    <w:uiPriority w:val="99"/>
    <w:unhideWhenUsed/>
    <w:rsid w:val="00537207"/>
    <w:pPr>
      <w:spacing w:after="0" w:line="240" w:lineRule="auto"/>
    </w:pPr>
    <w:rPr>
      <w:sz w:val="24"/>
      <w:szCs w:val="24"/>
    </w:rPr>
  </w:style>
  <w:style w:type="character" w:customStyle="1" w:styleId="FootnoteTextChar">
    <w:name w:val="Footnote Text Char"/>
    <w:basedOn w:val="DefaultParagraphFont"/>
    <w:link w:val="FootnoteText"/>
    <w:uiPriority w:val="99"/>
    <w:rsid w:val="00537207"/>
    <w:rPr>
      <w:sz w:val="24"/>
      <w:szCs w:val="24"/>
    </w:rPr>
  </w:style>
  <w:style w:type="character" w:styleId="FootnoteReference">
    <w:name w:val="footnote reference"/>
    <w:basedOn w:val="DefaultParagraphFont"/>
    <w:uiPriority w:val="99"/>
    <w:unhideWhenUsed/>
    <w:rsid w:val="00537207"/>
    <w:rPr>
      <w:vertAlign w:val="superscript"/>
    </w:rPr>
  </w:style>
  <w:style w:type="character" w:customStyle="1" w:styleId="Heading1Char">
    <w:name w:val="Heading 1 Char"/>
    <w:basedOn w:val="DefaultParagraphFont"/>
    <w:link w:val="Heading1"/>
    <w:uiPriority w:val="9"/>
    <w:rsid w:val="002B390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390F"/>
    <w:pPr>
      <w:outlineLvl w:val="9"/>
    </w:pPr>
    <w:rPr>
      <w:color w:val="365F91" w:themeColor="accent1" w:themeShade="BF"/>
      <w:sz w:val="28"/>
      <w:szCs w:val="28"/>
    </w:rPr>
  </w:style>
  <w:style w:type="paragraph" w:styleId="TOC1">
    <w:name w:val="toc 1"/>
    <w:basedOn w:val="Normal"/>
    <w:next w:val="Normal"/>
    <w:autoRedefine/>
    <w:uiPriority w:val="39"/>
    <w:unhideWhenUsed/>
    <w:rsid w:val="002B390F"/>
    <w:pPr>
      <w:spacing w:before="120" w:after="0"/>
    </w:pPr>
    <w:rPr>
      <w:b/>
      <w:sz w:val="24"/>
      <w:szCs w:val="24"/>
    </w:rPr>
  </w:style>
  <w:style w:type="paragraph" w:styleId="TOC2">
    <w:name w:val="toc 2"/>
    <w:basedOn w:val="Normal"/>
    <w:next w:val="Normal"/>
    <w:autoRedefine/>
    <w:uiPriority w:val="39"/>
    <w:unhideWhenUsed/>
    <w:rsid w:val="002B390F"/>
    <w:pPr>
      <w:spacing w:after="0"/>
      <w:ind w:left="220"/>
    </w:pPr>
    <w:rPr>
      <w:b/>
    </w:rPr>
  </w:style>
  <w:style w:type="paragraph" w:styleId="TOC3">
    <w:name w:val="toc 3"/>
    <w:basedOn w:val="Normal"/>
    <w:next w:val="Normal"/>
    <w:autoRedefine/>
    <w:uiPriority w:val="39"/>
    <w:unhideWhenUsed/>
    <w:rsid w:val="002B390F"/>
    <w:pPr>
      <w:spacing w:after="0"/>
      <w:ind w:left="440"/>
    </w:pPr>
  </w:style>
  <w:style w:type="paragraph" w:styleId="TOC4">
    <w:name w:val="toc 4"/>
    <w:basedOn w:val="Normal"/>
    <w:next w:val="Normal"/>
    <w:autoRedefine/>
    <w:uiPriority w:val="39"/>
    <w:unhideWhenUsed/>
    <w:rsid w:val="002B390F"/>
    <w:pPr>
      <w:spacing w:after="0"/>
      <w:ind w:left="660"/>
    </w:pPr>
    <w:rPr>
      <w:sz w:val="20"/>
      <w:szCs w:val="20"/>
    </w:rPr>
  </w:style>
  <w:style w:type="paragraph" w:styleId="TOC5">
    <w:name w:val="toc 5"/>
    <w:basedOn w:val="Normal"/>
    <w:next w:val="Normal"/>
    <w:autoRedefine/>
    <w:uiPriority w:val="39"/>
    <w:unhideWhenUsed/>
    <w:rsid w:val="002B390F"/>
    <w:pPr>
      <w:spacing w:after="0"/>
      <w:ind w:left="880"/>
    </w:pPr>
    <w:rPr>
      <w:sz w:val="20"/>
      <w:szCs w:val="20"/>
    </w:rPr>
  </w:style>
  <w:style w:type="paragraph" w:styleId="TOC6">
    <w:name w:val="toc 6"/>
    <w:basedOn w:val="Normal"/>
    <w:next w:val="Normal"/>
    <w:autoRedefine/>
    <w:uiPriority w:val="39"/>
    <w:unhideWhenUsed/>
    <w:rsid w:val="002B390F"/>
    <w:pPr>
      <w:spacing w:after="0"/>
      <w:ind w:left="1100"/>
    </w:pPr>
    <w:rPr>
      <w:sz w:val="20"/>
      <w:szCs w:val="20"/>
    </w:rPr>
  </w:style>
  <w:style w:type="paragraph" w:styleId="TOC7">
    <w:name w:val="toc 7"/>
    <w:basedOn w:val="Normal"/>
    <w:next w:val="Normal"/>
    <w:autoRedefine/>
    <w:uiPriority w:val="39"/>
    <w:unhideWhenUsed/>
    <w:rsid w:val="002B390F"/>
    <w:pPr>
      <w:spacing w:after="0"/>
      <w:ind w:left="1320"/>
    </w:pPr>
    <w:rPr>
      <w:sz w:val="20"/>
      <w:szCs w:val="20"/>
    </w:rPr>
  </w:style>
  <w:style w:type="paragraph" w:styleId="TOC8">
    <w:name w:val="toc 8"/>
    <w:basedOn w:val="Normal"/>
    <w:next w:val="Normal"/>
    <w:autoRedefine/>
    <w:uiPriority w:val="39"/>
    <w:unhideWhenUsed/>
    <w:rsid w:val="002B390F"/>
    <w:pPr>
      <w:spacing w:after="0"/>
      <w:ind w:left="1540"/>
    </w:pPr>
    <w:rPr>
      <w:sz w:val="20"/>
      <w:szCs w:val="20"/>
    </w:rPr>
  </w:style>
  <w:style w:type="paragraph" w:styleId="TOC9">
    <w:name w:val="toc 9"/>
    <w:basedOn w:val="Normal"/>
    <w:next w:val="Normal"/>
    <w:autoRedefine/>
    <w:uiPriority w:val="39"/>
    <w:unhideWhenUsed/>
    <w:rsid w:val="002B390F"/>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5220">
      <w:bodyDiv w:val="1"/>
      <w:marLeft w:val="0"/>
      <w:marRight w:val="0"/>
      <w:marTop w:val="0"/>
      <w:marBottom w:val="0"/>
      <w:divBdr>
        <w:top w:val="none" w:sz="0" w:space="0" w:color="auto"/>
        <w:left w:val="none" w:sz="0" w:space="0" w:color="auto"/>
        <w:bottom w:val="none" w:sz="0" w:space="0" w:color="auto"/>
        <w:right w:val="none" w:sz="0" w:space="0" w:color="auto"/>
      </w:divBdr>
    </w:div>
    <w:div w:id="11559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yhil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hil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1BE7-5ED0-4FDE-81C7-3BDFD56C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5068</Words>
  <Characters>28888</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vt:lpstr>Table of Contents</vt:lpstr>
      <vt:lpstr>    Mission Statement</vt:lpstr>
      <vt:lpstr>    Academy Hill School provides an intellectual, principled, creative, and enrichin</vt:lpstr>
      <vt:lpstr>    General Guidelines</vt:lpstr>
      <vt:lpstr>    Arrival</vt:lpstr>
      <vt:lpstr>    Tardiness</vt:lpstr>
      <vt:lpstr>    Absence</vt:lpstr>
      <vt:lpstr>    School Closings/Delays</vt:lpstr>
      <vt:lpstr>    Outdoor Recess and Physical Education</vt:lpstr>
      <vt:lpstr>    Regular Dismissal</vt:lpstr>
      <vt:lpstr>    Pick-up by someone other than a parent</vt:lpstr>
      <vt:lpstr>Class Names</vt:lpstr>
      <vt:lpstr>    Good Morning Show</vt:lpstr>
      <vt:lpstr>    Forum</vt:lpstr>
      <vt:lpstr>    Field Trips and Enrichment Programs</vt:lpstr>
      <vt:lpstr>    A-SPARK</vt:lpstr>
      <vt:lpstr>    Private Lessons and Tutoring</vt:lpstr>
      <vt:lpstr>Homework</vt:lpstr>
      <vt:lpstr/>
      <vt:lpstr>Before and After School Care </vt:lpstr>
      <vt:lpstr>    Before School Care</vt:lpstr>
      <vt:lpstr>    After School Care</vt:lpstr>
      <vt:lpstr>Home-School Communication</vt:lpstr>
      <vt:lpstr>    Friday Folders</vt:lpstr>
      <vt:lpstr>    Conferences</vt:lpstr>
      <vt:lpstr>    Handling Concerns</vt:lpstr>
      <vt:lpstr>    E-mail</vt:lpstr>
      <vt:lpstr>    Progress Reports</vt:lpstr>
      <vt:lpstr>School Culture</vt:lpstr>
      <vt:lpstr>    Discipline and Self-Management</vt:lpstr>
      <vt:lpstr>    Dress Code</vt:lpstr>
      <vt:lpstr>    Birthday Observances</vt:lpstr>
      <vt:lpstr>Acceptable Use of Technology</vt:lpstr>
      <vt:lpstr>    What about technology at home?</vt:lpstr>
      <vt:lpstr>Health &amp; Safety</vt:lpstr>
      <vt:lpstr/>
      <vt:lpstr>    Administration of Medication at School</vt:lpstr>
      <vt:lpstr>    Physical Exams</vt:lpstr>
      <vt:lpstr>    Safety</vt:lpstr>
      <vt:lpstr>Board of Trustees</vt:lpstr>
      <vt:lpstr>    Academy Hill School Board of Trustees, 2018-2019</vt:lpstr>
      <vt:lpstr/>
      <vt:lpstr>The Academy Hill Parents’ Association </vt:lpstr>
      <vt:lpstr>    •Create a forum that will encourage busy parents to participate in the Parent As</vt:lpstr>
      <vt:lpstr>Giving at Academy Hill</vt:lpstr>
    </vt:vector>
  </TitlesOfParts>
  <Company/>
  <LinksUpToDate>false</LinksUpToDate>
  <CharactersWithSpaces>33889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Heather Stearley</cp:lastModifiedBy>
  <cp:revision>2</cp:revision>
  <cp:lastPrinted>2018-04-25T16:33:00Z</cp:lastPrinted>
  <dcterms:created xsi:type="dcterms:W3CDTF">2018-06-27T20:16:00Z</dcterms:created>
  <dcterms:modified xsi:type="dcterms:W3CDTF">2018-06-27T20:16:00Z</dcterms:modified>
</cp:coreProperties>
</file>